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667F" w14:textId="1C400F3F" w:rsidR="00360896" w:rsidRPr="00636914" w:rsidRDefault="008B37B2" w:rsidP="006A25D2">
      <w:pPr>
        <w:spacing w:after="0"/>
        <w:jc w:val="center"/>
        <w:rPr>
          <w:rFonts w:asciiTheme="minorHAnsi" w:hAnsiTheme="minorHAnsi" w:cstheme="minorHAnsi"/>
          <w:b/>
          <w:color w:val="002A4B"/>
          <w:sz w:val="28"/>
          <w:szCs w:val="26"/>
        </w:rPr>
      </w:pPr>
      <w:r w:rsidRPr="00636914">
        <w:rPr>
          <w:rFonts w:asciiTheme="minorHAnsi" w:hAnsiTheme="minorHAnsi" w:cstheme="minorHAnsi"/>
          <w:b/>
          <w:color w:val="002A4B"/>
          <w:sz w:val="32"/>
          <w:szCs w:val="28"/>
        </w:rPr>
        <w:t>APPEL D</w:t>
      </w:r>
      <w:r w:rsidR="008A5D44" w:rsidRPr="00636914">
        <w:rPr>
          <w:rFonts w:asciiTheme="minorHAnsi" w:hAnsiTheme="minorHAnsi" w:cstheme="minorHAnsi"/>
          <w:b/>
          <w:color w:val="002A4B"/>
          <w:sz w:val="32"/>
          <w:szCs w:val="28"/>
        </w:rPr>
        <w:t>’ABRÉGÉS</w:t>
      </w:r>
      <w:r w:rsidR="002F11D5" w:rsidRPr="00636914">
        <w:rPr>
          <w:rFonts w:asciiTheme="minorHAnsi" w:hAnsiTheme="minorHAnsi" w:cstheme="minorHAnsi"/>
          <w:b/>
          <w:color w:val="002A4B"/>
          <w:sz w:val="28"/>
          <w:szCs w:val="26"/>
        </w:rPr>
        <w:br/>
      </w:r>
      <w:r w:rsidR="002F11D5" w:rsidRPr="00636914">
        <w:rPr>
          <w:rFonts w:asciiTheme="minorHAnsi" w:hAnsiTheme="minorHAnsi" w:cstheme="minorHAnsi"/>
          <w:color w:val="002A4B"/>
          <w:sz w:val="28"/>
          <w:szCs w:val="26"/>
        </w:rPr>
        <w:t>Événement Physiothérapie</w:t>
      </w:r>
      <w:r w:rsidR="0085248F" w:rsidRPr="00636914">
        <w:rPr>
          <w:rFonts w:asciiTheme="minorHAnsi" w:hAnsiTheme="minorHAnsi" w:cstheme="minorHAnsi"/>
          <w:color w:val="002A4B"/>
          <w:sz w:val="28"/>
          <w:szCs w:val="26"/>
        </w:rPr>
        <w:t> </w:t>
      </w:r>
      <w:r w:rsidR="002F11D5" w:rsidRPr="00636914">
        <w:rPr>
          <w:rFonts w:asciiTheme="minorHAnsi" w:hAnsiTheme="minorHAnsi" w:cstheme="minorHAnsi"/>
          <w:color w:val="002A4B"/>
          <w:sz w:val="28"/>
          <w:szCs w:val="26"/>
        </w:rPr>
        <w:t>360</w:t>
      </w:r>
      <w:r w:rsidR="002F11D5" w:rsidRPr="00636914">
        <w:rPr>
          <w:rFonts w:asciiTheme="minorHAnsi" w:hAnsiTheme="minorHAnsi" w:cstheme="minorHAnsi"/>
          <w:color w:val="002A4B"/>
          <w:sz w:val="28"/>
          <w:szCs w:val="26"/>
          <w:vertAlign w:val="superscript"/>
        </w:rPr>
        <w:t>o</w:t>
      </w:r>
      <w:r w:rsidR="002F11D5" w:rsidRPr="00636914">
        <w:rPr>
          <w:rFonts w:asciiTheme="minorHAnsi" w:hAnsiTheme="minorHAnsi" w:cstheme="minorHAnsi"/>
          <w:color w:val="002A4B"/>
          <w:sz w:val="28"/>
          <w:szCs w:val="26"/>
        </w:rPr>
        <w:t xml:space="preserve"> </w:t>
      </w:r>
      <w:r w:rsidR="00FF6CEB" w:rsidRPr="00636914">
        <w:rPr>
          <w:rFonts w:asciiTheme="minorHAnsi" w:hAnsiTheme="minorHAnsi" w:cstheme="minorHAnsi"/>
          <w:color w:val="002A4B"/>
          <w:sz w:val="28"/>
          <w:szCs w:val="26"/>
        </w:rPr>
        <w:t>—</w:t>
      </w:r>
      <w:r w:rsidR="002F11D5" w:rsidRPr="00636914">
        <w:rPr>
          <w:rFonts w:asciiTheme="minorHAnsi" w:hAnsiTheme="minorHAnsi" w:cstheme="minorHAnsi"/>
          <w:color w:val="002A4B"/>
          <w:sz w:val="28"/>
          <w:szCs w:val="26"/>
        </w:rPr>
        <w:t xml:space="preserve"> Édition</w:t>
      </w:r>
      <w:r w:rsidR="0085248F" w:rsidRPr="00636914">
        <w:rPr>
          <w:rFonts w:asciiTheme="minorHAnsi" w:hAnsiTheme="minorHAnsi" w:cstheme="minorHAnsi"/>
          <w:color w:val="002A4B"/>
          <w:sz w:val="28"/>
          <w:szCs w:val="26"/>
        </w:rPr>
        <w:t> </w:t>
      </w:r>
      <w:r w:rsidR="002F11D5" w:rsidRPr="00636914">
        <w:rPr>
          <w:rFonts w:asciiTheme="minorHAnsi" w:hAnsiTheme="minorHAnsi" w:cstheme="minorHAnsi"/>
          <w:color w:val="002A4B"/>
          <w:sz w:val="28"/>
          <w:szCs w:val="26"/>
        </w:rPr>
        <w:t>202</w:t>
      </w:r>
      <w:r w:rsidR="00451AB3">
        <w:rPr>
          <w:rFonts w:asciiTheme="minorHAnsi" w:hAnsiTheme="minorHAnsi" w:cstheme="minorHAnsi"/>
          <w:color w:val="002A4B"/>
          <w:sz w:val="28"/>
          <w:szCs w:val="26"/>
        </w:rPr>
        <w:t>5</w:t>
      </w:r>
    </w:p>
    <w:p w14:paraId="187E1538" w14:textId="77777777" w:rsidR="00086BF5" w:rsidRPr="00086BF5" w:rsidRDefault="00086BF5" w:rsidP="00360896">
      <w:pPr>
        <w:spacing w:after="0"/>
        <w:jc w:val="center"/>
        <w:rPr>
          <w:rFonts w:asciiTheme="minorHAnsi" w:hAnsiTheme="minorHAnsi" w:cstheme="minorHAnsi"/>
          <w:color w:val="005699"/>
          <w:sz w:val="18"/>
        </w:rPr>
      </w:pPr>
    </w:p>
    <w:tbl>
      <w:tblPr>
        <w:tblW w:w="0" w:type="auto"/>
        <w:tblBorders>
          <w:top w:val="single" w:sz="4" w:space="0" w:color="EE604F"/>
          <w:left w:val="single" w:sz="4" w:space="0" w:color="EE604F"/>
          <w:bottom w:val="single" w:sz="4" w:space="0" w:color="EE604F"/>
          <w:right w:val="single" w:sz="4" w:space="0" w:color="EE604F"/>
          <w:insideH w:val="single" w:sz="4" w:space="0" w:color="EE604F"/>
          <w:insideV w:val="single" w:sz="4" w:space="0" w:color="EE604F"/>
        </w:tblBorders>
        <w:tblLook w:val="04A0" w:firstRow="1" w:lastRow="0" w:firstColumn="1" w:lastColumn="0" w:noHBand="0" w:noVBand="1"/>
      </w:tblPr>
      <w:tblGrid>
        <w:gridCol w:w="10214"/>
      </w:tblGrid>
      <w:tr w:rsidR="00305D22" w:rsidRPr="00360896" w14:paraId="17FDC22D" w14:textId="77777777" w:rsidTr="00B93E71">
        <w:tc>
          <w:tcPr>
            <w:tcW w:w="10364" w:type="dxa"/>
            <w:shd w:val="clear" w:color="auto" w:fill="auto"/>
          </w:tcPr>
          <w:p w14:paraId="679B2A99" w14:textId="77777777" w:rsidR="009125C9" w:rsidRDefault="009125C9" w:rsidP="006955F4">
            <w:pPr>
              <w:spacing w:after="0" w:line="240" w:lineRule="auto"/>
              <w:rPr>
                <w:rFonts w:asciiTheme="minorHAnsi" w:hAnsiTheme="minorHAnsi" w:cstheme="minorHAnsi"/>
                <w:color w:val="002060"/>
              </w:rPr>
            </w:pPr>
          </w:p>
          <w:p w14:paraId="0F1B1DD3" w14:textId="3BF7A6BF" w:rsidR="006955F4" w:rsidRPr="00636914" w:rsidRDefault="006C25CC"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L’appel d</w:t>
            </w:r>
            <w:r w:rsidR="00FF6CEB" w:rsidRPr="00636914">
              <w:rPr>
                <w:rFonts w:asciiTheme="minorHAnsi" w:hAnsiTheme="minorHAnsi" w:cstheme="minorHAnsi"/>
                <w:color w:val="002060"/>
              </w:rPr>
              <w:t>’abrégés</w:t>
            </w:r>
            <w:r w:rsidRPr="00636914">
              <w:rPr>
                <w:rFonts w:asciiTheme="minorHAnsi" w:hAnsiTheme="minorHAnsi" w:cstheme="minorHAnsi"/>
                <w:color w:val="002060"/>
              </w:rPr>
              <w:t xml:space="preserve"> pour la</w:t>
            </w:r>
            <w:r w:rsidR="00BE61FC" w:rsidRPr="00636914">
              <w:rPr>
                <w:rFonts w:asciiTheme="minorHAnsi" w:hAnsiTheme="minorHAnsi" w:cstheme="minorHAnsi"/>
                <w:color w:val="002060"/>
              </w:rPr>
              <w:t xml:space="preserve"> </w:t>
            </w:r>
            <w:r w:rsidRPr="00636914">
              <w:rPr>
                <w:rFonts w:asciiTheme="minorHAnsi" w:hAnsiTheme="minorHAnsi" w:cstheme="minorHAnsi"/>
                <w:color w:val="002060"/>
              </w:rPr>
              <w:t>1</w:t>
            </w:r>
            <w:r w:rsidR="00451AB3">
              <w:rPr>
                <w:rFonts w:asciiTheme="minorHAnsi" w:hAnsiTheme="minorHAnsi" w:cstheme="minorHAnsi"/>
                <w:color w:val="002060"/>
              </w:rPr>
              <w:t>4</w:t>
            </w:r>
            <w:r w:rsidR="00993947" w:rsidRPr="00636914">
              <w:rPr>
                <w:rFonts w:asciiTheme="minorHAnsi" w:hAnsiTheme="minorHAnsi" w:cstheme="minorHAnsi"/>
                <w:color w:val="002060"/>
                <w:vertAlign w:val="superscript"/>
              </w:rPr>
              <w:t>e</w:t>
            </w:r>
            <w:r w:rsidR="000A6A46" w:rsidRPr="00636914">
              <w:rPr>
                <w:rFonts w:asciiTheme="minorHAnsi" w:hAnsiTheme="minorHAnsi" w:cstheme="minorHAnsi"/>
                <w:color w:val="002060"/>
              </w:rPr>
              <w:t> </w:t>
            </w:r>
            <w:r w:rsidR="00BE61FC" w:rsidRPr="00636914">
              <w:rPr>
                <w:rFonts w:asciiTheme="minorHAnsi" w:hAnsiTheme="minorHAnsi" w:cstheme="minorHAnsi"/>
                <w:color w:val="002060"/>
              </w:rPr>
              <w:t xml:space="preserve">édition de </w:t>
            </w:r>
            <w:r w:rsidR="00305D22" w:rsidRPr="00636914">
              <w:rPr>
                <w:rFonts w:asciiTheme="minorHAnsi" w:hAnsiTheme="minorHAnsi" w:cstheme="minorHAnsi"/>
                <w:b/>
                <w:color w:val="002060"/>
              </w:rPr>
              <w:t>Physiothérapie</w:t>
            </w:r>
            <w:r w:rsidR="00817E16" w:rsidRPr="00636914">
              <w:rPr>
                <w:rFonts w:asciiTheme="minorHAnsi" w:hAnsiTheme="minorHAnsi" w:cstheme="minorHAnsi"/>
                <w:b/>
                <w:color w:val="002060"/>
              </w:rPr>
              <w:t> </w:t>
            </w:r>
            <w:r w:rsidR="00305D22" w:rsidRPr="00636914">
              <w:rPr>
                <w:rFonts w:asciiTheme="minorHAnsi" w:hAnsiTheme="minorHAnsi" w:cstheme="minorHAnsi"/>
                <w:b/>
                <w:color w:val="002060"/>
              </w:rPr>
              <w:t>360</w:t>
            </w:r>
            <w:r w:rsidR="00305D22" w:rsidRPr="00636914">
              <w:rPr>
                <w:rFonts w:asciiTheme="minorHAnsi" w:hAnsiTheme="minorHAnsi" w:cstheme="minorHAnsi"/>
                <w:b/>
                <w:color w:val="002060"/>
                <w:vertAlign w:val="superscript"/>
              </w:rPr>
              <w:t>o</w:t>
            </w:r>
            <w:r w:rsidRPr="00636914">
              <w:rPr>
                <w:rFonts w:asciiTheme="minorHAnsi" w:hAnsiTheme="minorHAnsi" w:cstheme="minorHAnsi"/>
                <w:color w:val="002060"/>
              </w:rPr>
              <w:t xml:space="preserve"> est maintenant lancé et se poursuivra jusqu’au </w:t>
            </w:r>
            <w:r w:rsidR="00A26EAD">
              <w:rPr>
                <w:rFonts w:asciiTheme="minorHAnsi" w:hAnsiTheme="minorHAnsi" w:cstheme="minorHAnsi"/>
                <w:color w:val="002060"/>
              </w:rPr>
              <w:t>lundi</w:t>
            </w:r>
            <w:r w:rsidR="00DB6F10">
              <w:rPr>
                <w:rFonts w:asciiTheme="minorHAnsi" w:hAnsiTheme="minorHAnsi" w:cstheme="minorHAnsi"/>
                <w:color w:val="002060"/>
              </w:rPr>
              <w:t> </w:t>
            </w:r>
            <w:r w:rsidR="00731DFF" w:rsidRPr="00214993">
              <w:rPr>
                <w:rFonts w:asciiTheme="minorHAnsi" w:hAnsiTheme="minorHAnsi" w:cstheme="minorHAnsi"/>
                <w:b/>
                <w:bCs/>
                <w:color w:val="002060"/>
              </w:rPr>
              <w:t>14</w:t>
            </w:r>
            <w:r w:rsidR="00DB6F10">
              <w:rPr>
                <w:rFonts w:asciiTheme="minorHAnsi" w:hAnsiTheme="minorHAnsi" w:cstheme="minorHAnsi"/>
                <w:b/>
                <w:bCs/>
                <w:color w:val="002060"/>
              </w:rPr>
              <w:t> </w:t>
            </w:r>
            <w:r w:rsidR="00A26EAD" w:rsidRPr="00214993">
              <w:rPr>
                <w:rFonts w:asciiTheme="minorHAnsi" w:hAnsiTheme="minorHAnsi" w:cstheme="minorHAnsi"/>
                <w:b/>
                <w:bCs/>
                <w:color w:val="002060"/>
              </w:rPr>
              <w:t>a</w:t>
            </w:r>
            <w:r w:rsidR="00991A70" w:rsidRPr="00214993">
              <w:rPr>
                <w:rFonts w:asciiTheme="minorHAnsi" w:hAnsiTheme="minorHAnsi" w:cstheme="minorHAnsi"/>
                <w:b/>
                <w:bCs/>
                <w:color w:val="002060"/>
              </w:rPr>
              <w:t>vril</w:t>
            </w:r>
            <w:r w:rsidR="00AE6989" w:rsidRPr="00214993">
              <w:rPr>
                <w:rFonts w:asciiTheme="minorHAnsi" w:hAnsiTheme="minorHAnsi" w:cstheme="minorHAnsi"/>
                <w:b/>
                <w:bCs/>
                <w:color w:val="002060"/>
              </w:rPr>
              <w:t xml:space="preserve"> </w:t>
            </w:r>
            <w:r w:rsidR="00AE6989" w:rsidRPr="00636914">
              <w:rPr>
                <w:rFonts w:asciiTheme="minorHAnsi" w:hAnsiTheme="minorHAnsi" w:cstheme="minorHAnsi"/>
                <w:b/>
                <w:color w:val="002060"/>
              </w:rPr>
              <w:t>202</w:t>
            </w:r>
            <w:r w:rsidR="00451AB3">
              <w:rPr>
                <w:rFonts w:asciiTheme="minorHAnsi" w:hAnsiTheme="minorHAnsi" w:cstheme="minorHAnsi"/>
                <w:b/>
                <w:color w:val="002060"/>
              </w:rPr>
              <w:t>5</w:t>
            </w:r>
            <w:r w:rsidRPr="00636914">
              <w:rPr>
                <w:rFonts w:asciiTheme="minorHAnsi" w:hAnsiTheme="minorHAnsi" w:cstheme="minorHAnsi"/>
                <w:color w:val="002060"/>
              </w:rPr>
              <w:t>.</w:t>
            </w:r>
            <w:r w:rsidR="006955F4" w:rsidRPr="00636914">
              <w:rPr>
                <w:rFonts w:asciiTheme="minorHAnsi" w:hAnsiTheme="minorHAnsi" w:cstheme="minorHAnsi"/>
                <w:color w:val="002060"/>
              </w:rPr>
              <w:t xml:space="preserve"> Les personnes intéressées à partager </w:t>
            </w:r>
            <w:r w:rsidR="00AE6989" w:rsidRPr="00636914">
              <w:rPr>
                <w:rFonts w:asciiTheme="minorHAnsi" w:hAnsiTheme="minorHAnsi" w:cstheme="minorHAnsi"/>
                <w:color w:val="002060"/>
              </w:rPr>
              <w:t xml:space="preserve">notamment </w:t>
            </w:r>
            <w:r w:rsidR="006955F4" w:rsidRPr="00636914">
              <w:rPr>
                <w:rFonts w:asciiTheme="minorHAnsi" w:hAnsiTheme="minorHAnsi" w:cstheme="minorHAnsi"/>
                <w:color w:val="002060"/>
              </w:rPr>
              <w:t xml:space="preserve">les résultats d’une recherche, un modèle de </w:t>
            </w:r>
            <w:r w:rsidR="00993947" w:rsidRPr="00636914">
              <w:rPr>
                <w:rFonts w:asciiTheme="minorHAnsi" w:hAnsiTheme="minorHAnsi" w:cstheme="minorHAnsi"/>
                <w:color w:val="002060"/>
              </w:rPr>
              <w:t>pratique</w:t>
            </w:r>
            <w:r w:rsidR="006955F4" w:rsidRPr="00636914">
              <w:rPr>
                <w:rFonts w:asciiTheme="minorHAnsi" w:hAnsiTheme="minorHAnsi" w:cstheme="minorHAnsi"/>
                <w:color w:val="002060"/>
              </w:rPr>
              <w:t xml:space="preserve"> ou une expertise clinique sont invitées à soumettre leur proposition en remplissant le présent formulaire.</w:t>
            </w:r>
          </w:p>
          <w:p w14:paraId="1E53F043" w14:textId="77777777" w:rsidR="00305D22" w:rsidRPr="00636914" w:rsidRDefault="00305D22" w:rsidP="006F63AB">
            <w:pPr>
              <w:spacing w:after="0" w:line="240" w:lineRule="auto"/>
              <w:rPr>
                <w:rFonts w:asciiTheme="minorHAnsi" w:hAnsiTheme="minorHAnsi" w:cstheme="minorHAnsi"/>
                <w:color w:val="002060"/>
              </w:rPr>
            </w:pPr>
          </w:p>
          <w:p w14:paraId="1534EE31" w14:textId="20056EFC" w:rsidR="00305D22" w:rsidRPr="00636914" w:rsidRDefault="00BE61FC"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 xml:space="preserve">L’événement </w:t>
            </w:r>
            <w:r w:rsidR="006955F4" w:rsidRPr="00636914">
              <w:rPr>
                <w:rFonts w:asciiTheme="minorHAnsi" w:hAnsiTheme="minorHAnsi" w:cstheme="minorHAnsi"/>
                <w:color w:val="002060"/>
              </w:rPr>
              <w:t xml:space="preserve">couvre </w:t>
            </w:r>
            <w:r w:rsidRPr="00636914">
              <w:rPr>
                <w:rFonts w:asciiTheme="minorHAnsi" w:hAnsiTheme="minorHAnsi" w:cstheme="minorHAnsi"/>
                <w:color w:val="002060"/>
              </w:rPr>
              <w:t>une variété de sujets relatifs à la physiothérapie</w:t>
            </w:r>
            <w:r w:rsidR="006955F4" w:rsidRPr="00636914">
              <w:rPr>
                <w:rFonts w:asciiTheme="minorHAnsi" w:hAnsiTheme="minorHAnsi" w:cstheme="minorHAnsi"/>
                <w:color w:val="002060"/>
              </w:rPr>
              <w:t xml:space="preserve">. </w:t>
            </w:r>
            <w:r w:rsidR="00A26EAD" w:rsidRPr="00A26EAD">
              <w:rPr>
                <w:rFonts w:asciiTheme="minorHAnsi" w:hAnsiTheme="minorHAnsi" w:cstheme="minorHAnsi"/>
                <w:color w:val="002060"/>
              </w:rPr>
              <w:t>L’appel d’abrégés vise à diffuser des résultats scientifiques, des avancées pertinentes en pratique clinique, en théorie, en éducation, en gestion, en politiques de santé, ainsi que des modèles de pratique innovants.</w:t>
            </w:r>
          </w:p>
          <w:p w14:paraId="2AA29BF4" w14:textId="77777777" w:rsidR="006955F4" w:rsidRPr="00636914" w:rsidRDefault="006955F4" w:rsidP="006955F4">
            <w:pPr>
              <w:spacing w:after="0" w:line="240" w:lineRule="auto"/>
              <w:rPr>
                <w:rFonts w:asciiTheme="minorHAnsi" w:hAnsiTheme="minorHAnsi" w:cstheme="minorHAnsi"/>
                <w:color w:val="002060"/>
              </w:rPr>
            </w:pPr>
          </w:p>
          <w:p w14:paraId="3B45A46D" w14:textId="40A59B4B" w:rsidR="00651C92" w:rsidRDefault="006955F4"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La sélection des propositions par le comité organisateur se fera en fonction de la pertinence des sujets, des retombées concrètes envisageables, de la qualité des contenus ainsi que de leur capacité à répondre aux besoins des membres, de la profession et de l’événement, et ce tant au niveau pratique que scientifique.</w:t>
            </w:r>
            <w:r w:rsidR="00837885" w:rsidRPr="00636914">
              <w:rPr>
                <w:rFonts w:asciiTheme="minorHAnsi" w:hAnsiTheme="minorHAnsi" w:cstheme="minorHAnsi"/>
                <w:color w:val="002060"/>
              </w:rPr>
              <w:t xml:space="preserve"> </w:t>
            </w:r>
            <w:r w:rsidR="00651C92" w:rsidRPr="00636914">
              <w:rPr>
                <w:rFonts w:asciiTheme="minorHAnsi" w:hAnsiTheme="minorHAnsi" w:cstheme="minorHAnsi"/>
                <w:color w:val="002060"/>
              </w:rPr>
              <w:t xml:space="preserve">Les </w:t>
            </w:r>
            <w:r w:rsidR="00FF6CEB" w:rsidRPr="00636914">
              <w:rPr>
                <w:rFonts w:asciiTheme="minorHAnsi" w:hAnsiTheme="minorHAnsi" w:cstheme="minorHAnsi"/>
                <w:color w:val="002060"/>
              </w:rPr>
              <w:t>abrégés</w:t>
            </w:r>
            <w:r w:rsidR="00651C92" w:rsidRPr="00636914">
              <w:rPr>
                <w:rFonts w:asciiTheme="minorHAnsi" w:hAnsiTheme="minorHAnsi" w:cstheme="minorHAnsi"/>
                <w:color w:val="002060"/>
              </w:rPr>
              <w:t xml:space="preserve"> soumis doivent être sans visée commerciale ni publicitaire.</w:t>
            </w:r>
          </w:p>
          <w:p w14:paraId="7C9B83A1" w14:textId="77777777" w:rsidR="00451AB3" w:rsidRDefault="00451AB3" w:rsidP="006955F4">
            <w:pPr>
              <w:spacing w:after="0" w:line="240" w:lineRule="auto"/>
              <w:rPr>
                <w:rFonts w:asciiTheme="minorHAnsi" w:hAnsiTheme="minorHAnsi" w:cstheme="minorHAnsi"/>
                <w:color w:val="002060"/>
              </w:rPr>
            </w:pPr>
          </w:p>
          <w:p w14:paraId="7AB5CD1B" w14:textId="6504FA49" w:rsidR="00DF1874" w:rsidRPr="00DF1874" w:rsidRDefault="00DF1874" w:rsidP="00DF1874">
            <w:p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Pour l’édition</w:t>
            </w:r>
            <w:r w:rsidR="00DB6F10">
              <w:rPr>
                <w:rFonts w:asciiTheme="minorHAnsi" w:hAnsiTheme="minorHAnsi" w:cstheme="minorHAnsi"/>
                <w:b/>
                <w:bCs/>
                <w:color w:val="002060"/>
              </w:rPr>
              <w:t> </w:t>
            </w:r>
            <w:r w:rsidRPr="00DF1874">
              <w:rPr>
                <w:rFonts w:asciiTheme="minorHAnsi" w:hAnsiTheme="minorHAnsi" w:cstheme="minorHAnsi"/>
                <w:b/>
                <w:bCs/>
                <w:color w:val="002060"/>
              </w:rPr>
              <w:t>2025, le nombre maximal de présentateurs varie selon le format de la présentation</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2B8A7906" w14:textId="21961E5E" w:rsidR="00DF1874" w:rsidRPr="00DF1874" w:rsidRDefault="00DF1874" w:rsidP="00DF1874">
            <w:pPr>
              <w:pStyle w:val="Paragraphedeliste"/>
              <w:numPr>
                <w:ilvl w:val="0"/>
                <w:numId w:val="14"/>
              </w:num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Conférence</w:t>
            </w:r>
            <w:r w:rsidR="00DB6F10">
              <w:rPr>
                <w:rFonts w:asciiTheme="minorHAnsi" w:hAnsiTheme="minorHAnsi" w:cstheme="minorHAnsi"/>
                <w:b/>
                <w:bCs/>
                <w:color w:val="002060"/>
              </w:rPr>
              <w:t> </w:t>
            </w:r>
            <w:r w:rsidRPr="00DF1874">
              <w:rPr>
                <w:rFonts w:asciiTheme="minorHAnsi" w:hAnsiTheme="minorHAnsi" w:cstheme="minorHAnsi"/>
                <w:b/>
                <w:bCs/>
                <w:color w:val="002060"/>
              </w:rPr>
              <w:t>: trois (3) personnes</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7A51AA87" w14:textId="026322AE" w:rsidR="00DF1874" w:rsidRPr="00DF1874" w:rsidRDefault="00DF1874" w:rsidP="00DF1874">
            <w:pPr>
              <w:pStyle w:val="Paragraphedeliste"/>
              <w:numPr>
                <w:ilvl w:val="0"/>
                <w:numId w:val="14"/>
              </w:num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Atelier de discussion</w:t>
            </w:r>
            <w:r w:rsidR="00DB6F10">
              <w:rPr>
                <w:rFonts w:asciiTheme="minorHAnsi" w:hAnsiTheme="minorHAnsi" w:cstheme="minorHAnsi"/>
                <w:b/>
                <w:bCs/>
                <w:color w:val="002060"/>
              </w:rPr>
              <w:t> </w:t>
            </w:r>
            <w:r w:rsidRPr="00DF1874">
              <w:rPr>
                <w:rFonts w:asciiTheme="minorHAnsi" w:hAnsiTheme="minorHAnsi" w:cstheme="minorHAnsi"/>
                <w:b/>
                <w:bCs/>
                <w:color w:val="002060"/>
              </w:rPr>
              <w:t>: deux (2) personnes</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2515B79F" w14:textId="6EEE23AE" w:rsidR="00DF1874" w:rsidRPr="00C40328" w:rsidRDefault="00DF1874" w:rsidP="00DF1874">
            <w:pPr>
              <w:pStyle w:val="Paragraphedeliste"/>
              <w:numPr>
                <w:ilvl w:val="0"/>
                <w:numId w:val="14"/>
              </w:numPr>
              <w:spacing w:after="0" w:line="240" w:lineRule="auto"/>
              <w:rPr>
                <w:rFonts w:asciiTheme="minorHAnsi" w:hAnsiTheme="minorHAnsi" w:cstheme="minorHAnsi"/>
                <w:sz w:val="20"/>
                <w:szCs w:val="26"/>
              </w:rPr>
            </w:pPr>
            <w:r w:rsidRPr="00DF1874">
              <w:rPr>
                <w:rFonts w:asciiTheme="minorHAnsi" w:hAnsiTheme="minorHAnsi" w:cstheme="minorHAnsi"/>
                <w:b/>
                <w:bCs/>
                <w:color w:val="002060"/>
              </w:rPr>
              <w:t>Panel d’experts</w:t>
            </w:r>
            <w:r w:rsidR="00DB6F10">
              <w:rPr>
                <w:rFonts w:asciiTheme="minorHAnsi" w:hAnsiTheme="minorHAnsi" w:cstheme="minorHAnsi"/>
                <w:b/>
                <w:bCs/>
                <w:color w:val="002060"/>
              </w:rPr>
              <w:t> </w:t>
            </w:r>
            <w:r w:rsidRPr="00DF1874">
              <w:rPr>
                <w:rFonts w:asciiTheme="minorHAnsi" w:hAnsiTheme="minorHAnsi" w:cstheme="minorHAnsi"/>
                <w:b/>
                <w:bCs/>
                <w:color w:val="002060"/>
              </w:rPr>
              <w:t>: quatre (4) personnes</w:t>
            </w:r>
            <w:r w:rsidR="00C40328">
              <w:rPr>
                <w:rFonts w:asciiTheme="minorHAnsi" w:hAnsiTheme="minorHAnsi" w:cstheme="minorHAnsi"/>
                <w:b/>
                <w:bCs/>
                <w:color w:val="002060"/>
              </w:rPr>
              <w:t xml:space="preserve"> ;</w:t>
            </w:r>
          </w:p>
          <w:p w14:paraId="017AF4F3" w14:textId="02F16438" w:rsidR="00C40328" w:rsidRPr="00C40328" w:rsidRDefault="00C40328" w:rsidP="00DF1874">
            <w:pPr>
              <w:pStyle w:val="Paragraphedeliste"/>
              <w:numPr>
                <w:ilvl w:val="0"/>
                <w:numId w:val="14"/>
              </w:numPr>
              <w:spacing w:after="0" w:line="240" w:lineRule="auto"/>
              <w:rPr>
                <w:rFonts w:asciiTheme="minorHAnsi" w:hAnsiTheme="minorHAnsi" w:cstheme="minorHAnsi"/>
                <w:b/>
                <w:bCs/>
                <w:color w:val="002060"/>
              </w:rPr>
            </w:pPr>
            <w:r w:rsidRPr="00C40328">
              <w:rPr>
                <w:rFonts w:asciiTheme="minorHAnsi" w:hAnsiTheme="minorHAnsi" w:cstheme="minorHAnsi"/>
                <w:b/>
                <w:bCs/>
                <w:color w:val="002060"/>
              </w:rPr>
              <w:t>Affiche scientifique de transfert de connaissances</w:t>
            </w:r>
            <w:r>
              <w:rPr>
                <w:rFonts w:asciiTheme="minorHAnsi" w:hAnsiTheme="minorHAnsi" w:cstheme="minorHAnsi"/>
                <w:b/>
                <w:bCs/>
                <w:color w:val="002060"/>
              </w:rPr>
              <w:t> : une (</w:t>
            </w:r>
            <w:r w:rsidRPr="00C40328">
              <w:rPr>
                <w:rFonts w:asciiTheme="minorHAnsi" w:hAnsiTheme="minorHAnsi" w:cstheme="minorHAnsi"/>
                <w:b/>
                <w:bCs/>
                <w:color w:val="002060"/>
              </w:rPr>
              <w:t>1</w:t>
            </w:r>
            <w:r>
              <w:rPr>
                <w:rFonts w:asciiTheme="minorHAnsi" w:hAnsiTheme="minorHAnsi" w:cstheme="minorHAnsi"/>
                <w:b/>
                <w:bCs/>
                <w:color w:val="002060"/>
              </w:rPr>
              <w:t>)</w:t>
            </w:r>
            <w:r w:rsidRPr="00C40328">
              <w:rPr>
                <w:rFonts w:asciiTheme="minorHAnsi" w:hAnsiTheme="minorHAnsi" w:cstheme="minorHAnsi"/>
                <w:b/>
                <w:bCs/>
                <w:color w:val="002060"/>
              </w:rPr>
              <w:t xml:space="preserve"> personne</w:t>
            </w:r>
            <w:r>
              <w:rPr>
                <w:rFonts w:asciiTheme="minorHAnsi" w:hAnsiTheme="minorHAnsi" w:cstheme="minorHAnsi"/>
                <w:b/>
                <w:bCs/>
                <w:color w:val="002060"/>
              </w:rPr>
              <w:t>.</w:t>
            </w:r>
          </w:p>
          <w:p w14:paraId="79C1B9B1" w14:textId="07B8B805" w:rsidR="00B2324E" w:rsidRPr="00B2324E" w:rsidRDefault="00B2324E" w:rsidP="00B2324E">
            <w:pPr>
              <w:pStyle w:val="Paragraphedeliste"/>
              <w:spacing w:after="0" w:line="240" w:lineRule="auto"/>
              <w:rPr>
                <w:rFonts w:asciiTheme="minorHAnsi" w:hAnsiTheme="minorHAnsi" w:cstheme="minorHAnsi"/>
                <w:sz w:val="20"/>
                <w:szCs w:val="26"/>
              </w:rPr>
            </w:pPr>
          </w:p>
        </w:tc>
      </w:tr>
    </w:tbl>
    <w:p w14:paraId="392286EC" w14:textId="05E8B5EB" w:rsidR="00636914" w:rsidRPr="00BE336F" w:rsidRDefault="0026243E" w:rsidP="00024C78">
      <w:pPr>
        <w:spacing w:before="160" w:after="120" w:line="240" w:lineRule="auto"/>
        <w:rPr>
          <w:rFonts w:asciiTheme="minorHAnsi" w:hAnsiTheme="minorHAnsi" w:cstheme="minorHAnsi"/>
          <w:b/>
          <w:color w:val="002060"/>
          <w:sz w:val="24"/>
          <w:szCs w:val="24"/>
        </w:rPr>
      </w:pPr>
      <w:r w:rsidRPr="00BE336F">
        <w:rPr>
          <w:rFonts w:asciiTheme="minorHAnsi" w:hAnsiTheme="minorHAnsi" w:cstheme="minorHAnsi"/>
          <w:b/>
          <w:color w:val="002060"/>
          <w:sz w:val="24"/>
          <w:szCs w:val="24"/>
        </w:rPr>
        <w:t>Veuillez remplir chacune des sections suivantes.</w:t>
      </w:r>
    </w:p>
    <w:p w14:paraId="45798F51" w14:textId="44646CB6" w:rsidR="00AA031D" w:rsidRPr="002A5A2A" w:rsidRDefault="00024C78" w:rsidP="00794E01">
      <w:pPr>
        <w:spacing w:before="20" w:after="120" w:line="240" w:lineRule="auto"/>
        <w:rPr>
          <w:rFonts w:asciiTheme="minorHAnsi" w:hAnsiTheme="minorHAnsi" w:cstheme="minorHAnsi"/>
          <w:b/>
          <w:color w:val="C00000"/>
          <w:szCs w:val="26"/>
        </w:rPr>
      </w:pPr>
      <w:r>
        <w:rPr>
          <w:rFonts w:asciiTheme="minorHAnsi" w:hAnsiTheme="minorHAnsi" w:cstheme="minorHAnsi"/>
          <w:b/>
          <w:color w:val="002060"/>
          <w:sz w:val="28"/>
          <w:szCs w:val="26"/>
        </w:rPr>
        <w:t>1</w:t>
      </w:r>
      <w:r w:rsidRPr="00636914">
        <w:rPr>
          <w:rFonts w:asciiTheme="minorHAnsi" w:hAnsiTheme="minorHAnsi" w:cstheme="minorHAnsi"/>
          <w:b/>
          <w:color w:val="002060"/>
          <w:sz w:val="28"/>
          <w:szCs w:val="26"/>
        </w:rPr>
        <w:t xml:space="preserve">. </w:t>
      </w:r>
      <w:r>
        <w:rPr>
          <w:rFonts w:asciiTheme="minorHAnsi" w:hAnsiTheme="minorHAnsi" w:cstheme="minorHAnsi"/>
          <w:b/>
          <w:color w:val="002060"/>
          <w:sz w:val="28"/>
          <w:szCs w:val="26"/>
        </w:rPr>
        <w:t>Informations sur les présentateurs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81"/>
        <w:gridCol w:w="1881"/>
        <w:gridCol w:w="1881"/>
        <w:gridCol w:w="1869"/>
        <w:gridCol w:w="13"/>
      </w:tblGrid>
      <w:tr w:rsidR="00B71365" w:rsidRPr="00086BF5" w14:paraId="2DD22AE2" w14:textId="1418D215" w:rsidTr="00DB6F10">
        <w:trPr>
          <w:trHeight w:val="211"/>
        </w:trPr>
        <w:tc>
          <w:tcPr>
            <w:tcW w:w="2694" w:type="dxa"/>
            <w:tcBorders>
              <w:top w:val="nil"/>
              <w:left w:val="nil"/>
              <w:bottom w:val="single" w:sz="4" w:space="0" w:color="EE604F"/>
              <w:right w:val="single" w:sz="4" w:space="0" w:color="EE604F"/>
            </w:tcBorders>
            <w:shd w:val="clear" w:color="auto" w:fill="auto"/>
          </w:tcPr>
          <w:p w14:paraId="637BE998" w14:textId="77777777" w:rsidR="00B71365" w:rsidRPr="00086BF5" w:rsidRDefault="00B71365" w:rsidP="006F63AB">
            <w:pPr>
              <w:spacing w:after="0"/>
              <w:rPr>
                <w:rFonts w:asciiTheme="minorHAnsi" w:hAnsiTheme="minorHAnsi" w:cstheme="minorHAnsi"/>
                <w:b/>
                <w:sz w:val="20"/>
                <w:szCs w:val="20"/>
              </w:rPr>
            </w:pP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23BD5DE3" w14:textId="76689935" w:rsidR="00B71365" w:rsidRPr="00636914" w:rsidRDefault="00B71365" w:rsidP="008B37B2">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Présentateur 1</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0B95B6C4" w14:textId="77777777" w:rsidR="00B71365" w:rsidRDefault="00B71365" w:rsidP="006F63AB">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Présentateur 2</w:t>
            </w:r>
          </w:p>
          <w:p w14:paraId="32C795FF" w14:textId="481FEB61" w:rsidR="00B71365" w:rsidRPr="00636914" w:rsidRDefault="00B71365" w:rsidP="006F63AB">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(s’il y a lieu)</w:t>
            </w:r>
          </w:p>
        </w:tc>
        <w:tc>
          <w:tcPr>
            <w:tcW w:w="1881" w:type="dxa"/>
            <w:tcBorders>
              <w:top w:val="single" w:sz="4" w:space="0" w:color="EE604F"/>
              <w:left w:val="single" w:sz="4" w:space="0" w:color="EE604F"/>
              <w:bottom w:val="single" w:sz="4" w:space="0" w:color="EE604F"/>
              <w:right w:val="single" w:sz="4" w:space="0" w:color="EE604F"/>
            </w:tcBorders>
          </w:tcPr>
          <w:p w14:paraId="04325761" w14:textId="77777777" w:rsidR="00B71365" w:rsidRPr="00214993" w:rsidRDefault="00B71365"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Présentateur 3</w:t>
            </w:r>
          </w:p>
          <w:p w14:paraId="3DC4DB6E" w14:textId="24163D17" w:rsidR="00B71365" w:rsidRPr="00214993" w:rsidRDefault="00B71365"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(s’il y a lieu)</w:t>
            </w:r>
          </w:p>
        </w:tc>
        <w:tc>
          <w:tcPr>
            <w:tcW w:w="1882" w:type="dxa"/>
            <w:gridSpan w:val="2"/>
            <w:tcBorders>
              <w:top w:val="single" w:sz="4" w:space="0" w:color="EE604F"/>
              <w:left w:val="single" w:sz="4" w:space="0" w:color="EE604F"/>
              <w:bottom w:val="single" w:sz="4" w:space="0" w:color="EE604F"/>
              <w:right w:val="single" w:sz="4" w:space="0" w:color="EE604F"/>
            </w:tcBorders>
          </w:tcPr>
          <w:p w14:paraId="2649E4E1" w14:textId="77777777" w:rsidR="00B71365" w:rsidRPr="00214993" w:rsidRDefault="00B71365"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Présentateur 4</w:t>
            </w:r>
          </w:p>
          <w:p w14:paraId="1740346A" w14:textId="5ACDDAA5" w:rsidR="00B71365" w:rsidRPr="00214993" w:rsidRDefault="00B71365"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(s’il y a lieu)</w:t>
            </w:r>
          </w:p>
        </w:tc>
      </w:tr>
      <w:tr w:rsidR="00B71365" w:rsidRPr="00360896" w14:paraId="2FCFA0B3" w14:textId="1527969C" w:rsidTr="00794E01">
        <w:trPr>
          <w:trHeight w:val="528"/>
        </w:trPr>
        <w:tc>
          <w:tcPr>
            <w:tcW w:w="2694" w:type="dxa"/>
            <w:tcBorders>
              <w:top w:val="single" w:sz="4" w:space="0" w:color="EE604F"/>
              <w:left w:val="single" w:sz="4" w:space="0" w:color="EE604F"/>
              <w:bottom w:val="single" w:sz="4" w:space="0" w:color="EE604F"/>
              <w:right w:val="single" w:sz="4" w:space="0" w:color="EE604F"/>
            </w:tcBorders>
            <w:shd w:val="clear" w:color="auto" w:fill="auto"/>
          </w:tcPr>
          <w:p w14:paraId="72C3F25F" w14:textId="68883525" w:rsidR="00B71365" w:rsidRPr="00636914" w:rsidRDefault="00B71365" w:rsidP="00BB3FC5">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Prénom</w:t>
            </w:r>
            <w:r w:rsidR="00024C78">
              <w:rPr>
                <w:rFonts w:asciiTheme="minorHAnsi" w:hAnsiTheme="minorHAnsi" w:cstheme="minorHAnsi"/>
                <w:color w:val="002060"/>
                <w:sz w:val="20"/>
                <w:szCs w:val="20"/>
              </w:rPr>
              <w:t xml:space="preserve"> et nom</w:t>
            </w:r>
            <w:r w:rsidR="00DB6F10">
              <w:rPr>
                <w:rFonts w:asciiTheme="minorHAnsi" w:hAnsiTheme="minorHAnsi" w:cstheme="minorHAnsi"/>
                <w:color w:val="002060"/>
                <w:sz w:val="20"/>
                <w:szCs w:val="20"/>
              </w:rPr>
              <w:t> :</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62361148" w14:textId="37D18046"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4F41F137" w14:textId="58409191"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tcPr>
          <w:p w14:paraId="09180501" w14:textId="57397D2B"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2" w:type="dxa"/>
            <w:gridSpan w:val="2"/>
            <w:tcBorders>
              <w:top w:val="single" w:sz="4" w:space="0" w:color="EE604F"/>
              <w:left w:val="single" w:sz="4" w:space="0" w:color="EE604F"/>
              <w:bottom w:val="single" w:sz="4" w:space="0" w:color="EE604F"/>
              <w:right w:val="single" w:sz="4" w:space="0" w:color="EE604F"/>
            </w:tcBorders>
          </w:tcPr>
          <w:p w14:paraId="2AC998D1" w14:textId="69900348"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B71365" w:rsidRPr="00360896" w14:paraId="2005A782" w14:textId="0924A864" w:rsidTr="00794E01">
        <w:trPr>
          <w:trHeight w:val="528"/>
        </w:trPr>
        <w:tc>
          <w:tcPr>
            <w:tcW w:w="2694" w:type="dxa"/>
            <w:tcBorders>
              <w:top w:val="single" w:sz="4" w:space="0" w:color="EE604F"/>
              <w:left w:val="single" w:sz="4" w:space="0" w:color="EE604F"/>
              <w:bottom w:val="single" w:sz="4" w:space="0" w:color="EE604F"/>
              <w:right w:val="single" w:sz="4" w:space="0" w:color="EE604F"/>
            </w:tcBorders>
            <w:shd w:val="clear" w:color="auto" w:fill="auto"/>
          </w:tcPr>
          <w:p w14:paraId="68656390" w14:textId="07604581" w:rsidR="00B71365" w:rsidRPr="00636914" w:rsidRDefault="00B71365" w:rsidP="00D31848">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Titre</w:t>
            </w:r>
            <w:r w:rsidR="009125C9">
              <w:rPr>
                <w:rFonts w:asciiTheme="minorHAnsi" w:hAnsiTheme="minorHAnsi" w:cstheme="minorHAnsi"/>
                <w:color w:val="002060"/>
                <w:sz w:val="20"/>
                <w:szCs w:val="20"/>
              </w:rPr>
              <w:t>s</w:t>
            </w:r>
            <w:r w:rsidRPr="00636914">
              <w:rPr>
                <w:rFonts w:asciiTheme="minorHAnsi" w:hAnsiTheme="minorHAnsi" w:cstheme="minorHAnsi"/>
                <w:color w:val="002060"/>
                <w:sz w:val="20"/>
                <w:szCs w:val="20"/>
              </w:rPr>
              <w:t xml:space="preserve"> professionnels (pht</w:t>
            </w:r>
            <w:r w:rsidR="00DB6F10">
              <w:rPr>
                <w:rFonts w:asciiTheme="minorHAnsi" w:hAnsiTheme="minorHAnsi" w:cstheme="minorHAnsi"/>
                <w:color w:val="002060"/>
                <w:sz w:val="20"/>
                <w:szCs w:val="20"/>
              </w:rPr>
              <w:t>.</w:t>
            </w:r>
            <w:r w:rsidRPr="00636914">
              <w:rPr>
                <w:rFonts w:asciiTheme="minorHAnsi" w:hAnsiTheme="minorHAnsi" w:cstheme="minorHAnsi"/>
                <w:color w:val="002060"/>
                <w:sz w:val="20"/>
                <w:szCs w:val="20"/>
              </w:rPr>
              <w:t xml:space="preserve"> </w:t>
            </w:r>
            <w:r w:rsidR="00024C78">
              <w:rPr>
                <w:rFonts w:asciiTheme="minorHAnsi" w:hAnsiTheme="minorHAnsi" w:cstheme="minorHAnsi"/>
                <w:color w:val="002060"/>
                <w:sz w:val="20"/>
                <w:szCs w:val="20"/>
              </w:rPr>
              <w:br/>
            </w:r>
            <w:r w:rsidRPr="00636914">
              <w:rPr>
                <w:rFonts w:asciiTheme="minorHAnsi" w:hAnsiTheme="minorHAnsi" w:cstheme="minorHAnsi"/>
                <w:color w:val="002060"/>
                <w:sz w:val="20"/>
                <w:szCs w:val="20"/>
              </w:rPr>
              <w:t>T. phys., M. Sc., Ph. D.,</w:t>
            </w:r>
            <w:r w:rsidR="00024C78">
              <w:rPr>
                <w:rFonts w:asciiTheme="minorHAnsi" w:hAnsiTheme="minorHAnsi" w:cstheme="minorHAnsi"/>
                <w:color w:val="002060"/>
                <w:sz w:val="20"/>
                <w:szCs w:val="20"/>
              </w:rPr>
              <w:t xml:space="preserve"> </w:t>
            </w:r>
            <w:r w:rsidRPr="00636914">
              <w:rPr>
                <w:rFonts w:asciiTheme="minorHAnsi" w:hAnsiTheme="minorHAnsi" w:cstheme="minorHAnsi"/>
                <w:color w:val="002060"/>
                <w:sz w:val="20"/>
                <w:szCs w:val="20"/>
              </w:rPr>
              <w:t>etc.)</w:t>
            </w:r>
            <w:r w:rsidR="00DB6F10">
              <w:rPr>
                <w:rFonts w:asciiTheme="minorHAnsi" w:hAnsiTheme="minorHAnsi" w:cstheme="minorHAnsi"/>
                <w:color w:val="002060"/>
                <w:sz w:val="20"/>
                <w:szCs w:val="20"/>
              </w:rPr>
              <w:t> :</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14A97856" w14:textId="77777777"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447A39BC" w14:textId="77777777"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tcPr>
          <w:p w14:paraId="24DD58B2" w14:textId="46F83E1D"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2" w:type="dxa"/>
            <w:gridSpan w:val="2"/>
            <w:tcBorders>
              <w:top w:val="single" w:sz="4" w:space="0" w:color="EE604F"/>
              <w:left w:val="single" w:sz="4" w:space="0" w:color="EE604F"/>
              <w:bottom w:val="single" w:sz="4" w:space="0" w:color="EE604F"/>
              <w:right w:val="single" w:sz="4" w:space="0" w:color="EE604F"/>
            </w:tcBorders>
          </w:tcPr>
          <w:p w14:paraId="5E5CC98F" w14:textId="5B872881"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B71365" w:rsidRPr="00360896" w14:paraId="5525BAE8" w14:textId="77777777" w:rsidTr="00794E01">
        <w:trPr>
          <w:trHeight w:val="528"/>
        </w:trPr>
        <w:tc>
          <w:tcPr>
            <w:tcW w:w="2694" w:type="dxa"/>
            <w:tcBorders>
              <w:top w:val="single" w:sz="4" w:space="0" w:color="EE604F"/>
              <w:left w:val="single" w:sz="4" w:space="0" w:color="EE604F"/>
              <w:bottom w:val="single" w:sz="4" w:space="0" w:color="EE604F"/>
              <w:right w:val="single" w:sz="4" w:space="0" w:color="EE604F"/>
            </w:tcBorders>
            <w:shd w:val="clear" w:color="auto" w:fill="auto"/>
          </w:tcPr>
          <w:p w14:paraId="0476CD4E" w14:textId="0474D2F0" w:rsidR="00B71365" w:rsidRPr="00214993" w:rsidRDefault="00B71365" w:rsidP="00D31848">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 xml:space="preserve"># de permis </w:t>
            </w:r>
            <w:r w:rsidR="009125C9" w:rsidRPr="00214993">
              <w:rPr>
                <w:rFonts w:asciiTheme="minorHAnsi" w:hAnsiTheme="minorHAnsi" w:cstheme="minorHAnsi"/>
                <w:color w:val="002060"/>
                <w:sz w:val="20"/>
                <w:szCs w:val="20"/>
              </w:rPr>
              <w:t>(membre de l’OPPQ seulement)</w:t>
            </w:r>
            <w:r w:rsidR="00DB6F10">
              <w:rPr>
                <w:rFonts w:asciiTheme="minorHAnsi" w:hAnsiTheme="minorHAnsi" w:cstheme="minorHAnsi"/>
                <w:color w:val="002060"/>
                <w:sz w:val="20"/>
                <w:szCs w:val="20"/>
              </w:rPr>
              <w:t> :</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5CAEE773" w14:textId="10C807CE" w:rsidR="00B71365" w:rsidRPr="00BB3FC5" w:rsidRDefault="009125C9"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3CF216DF" w14:textId="3AAEC4D6" w:rsidR="00B71365" w:rsidRPr="00BB3FC5" w:rsidRDefault="009125C9"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tcPr>
          <w:p w14:paraId="2E6438A9" w14:textId="30ACB2CF" w:rsidR="00B71365" w:rsidRPr="00BB3FC5" w:rsidRDefault="009125C9"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2" w:type="dxa"/>
            <w:gridSpan w:val="2"/>
            <w:tcBorders>
              <w:top w:val="single" w:sz="4" w:space="0" w:color="EE604F"/>
              <w:left w:val="single" w:sz="4" w:space="0" w:color="EE604F"/>
              <w:bottom w:val="single" w:sz="4" w:space="0" w:color="EE604F"/>
              <w:right w:val="single" w:sz="4" w:space="0" w:color="EE604F"/>
            </w:tcBorders>
          </w:tcPr>
          <w:p w14:paraId="55DE8874" w14:textId="31DD158A" w:rsidR="00B71365" w:rsidRPr="00BB3FC5" w:rsidRDefault="009125C9"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B71365" w:rsidRPr="00360896" w14:paraId="0890C099" w14:textId="28AD6CDC" w:rsidTr="00794E01">
        <w:trPr>
          <w:trHeight w:val="529"/>
        </w:trPr>
        <w:tc>
          <w:tcPr>
            <w:tcW w:w="2694" w:type="dxa"/>
            <w:tcBorders>
              <w:top w:val="single" w:sz="4" w:space="0" w:color="EE604F"/>
              <w:left w:val="single" w:sz="4" w:space="0" w:color="EE604F"/>
              <w:bottom w:val="single" w:sz="4" w:space="0" w:color="EE604F"/>
              <w:right w:val="single" w:sz="4" w:space="0" w:color="EE604F"/>
            </w:tcBorders>
            <w:shd w:val="clear" w:color="auto" w:fill="auto"/>
          </w:tcPr>
          <w:p w14:paraId="13F7E146" w14:textId="7F7AEA41" w:rsidR="00B71365" w:rsidRPr="00214993" w:rsidRDefault="00B71365" w:rsidP="00D31848">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Organisme</w:t>
            </w:r>
            <w:r w:rsidR="00DB6F10">
              <w:rPr>
                <w:rFonts w:asciiTheme="minorHAnsi" w:hAnsiTheme="minorHAnsi" w:cstheme="minorHAnsi"/>
                <w:color w:val="002060"/>
                <w:sz w:val="20"/>
                <w:szCs w:val="20"/>
              </w:rPr>
              <w:t>/</w:t>
            </w:r>
            <w:r w:rsidRPr="00214993">
              <w:rPr>
                <w:rFonts w:asciiTheme="minorHAnsi" w:hAnsiTheme="minorHAnsi" w:cstheme="minorHAnsi"/>
                <w:color w:val="002060"/>
                <w:sz w:val="20"/>
                <w:szCs w:val="20"/>
              </w:rPr>
              <w:t>Organisation représentée</w:t>
            </w:r>
            <w:r w:rsidR="00DB6F10">
              <w:rPr>
                <w:rFonts w:asciiTheme="minorHAnsi" w:hAnsiTheme="minorHAnsi" w:cstheme="minorHAnsi"/>
                <w:color w:val="002060"/>
                <w:sz w:val="20"/>
                <w:szCs w:val="20"/>
              </w:rPr>
              <w:t> :</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2789F301" w14:textId="77777777"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723C2628" w14:textId="77777777"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tcPr>
          <w:p w14:paraId="583C2264" w14:textId="08294876"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2" w:type="dxa"/>
            <w:gridSpan w:val="2"/>
            <w:tcBorders>
              <w:top w:val="single" w:sz="4" w:space="0" w:color="EE604F"/>
              <w:left w:val="single" w:sz="4" w:space="0" w:color="EE604F"/>
              <w:bottom w:val="single" w:sz="4" w:space="0" w:color="EE604F"/>
              <w:right w:val="single" w:sz="4" w:space="0" w:color="EE604F"/>
            </w:tcBorders>
          </w:tcPr>
          <w:p w14:paraId="2035FBB5" w14:textId="1976867A"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B71365" w:rsidRPr="00360896" w14:paraId="47EF1E9C" w14:textId="520602AE" w:rsidTr="00DB6F10">
        <w:trPr>
          <w:trHeight w:val="769"/>
        </w:trPr>
        <w:tc>
          <w:tcPr>
            <w:tcW w:w="2694" w:type="dxa"/>
            <w:tcBorders>
              <w:top w:val="single" w:sz="4" w:space="0" w:color="EE604F"/>
              <w:left w:val="single" w:sz="4" w:space="0" w:color="EE604F"/>
              <w:bottom w:val="single" w:sz="4" w:space="0" w:color="EE604F"/>
              <w:right w:val="single" w:sz="4" w:space="0" w:color="EE604F"/>
            </w:tcBorders>
            <w:shd w:val="clear" w:color="auto" w:fill="auto"/>
          </w:tcPr>
          <w:p w14:paraId="34396EFF" w14:textId="605752E2" w:rsidR="00B71365" w:rsidRPr="00214993" w:rsidRDefault="00B71365" w:rsidP="00A3650B">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Adresse postale</w:t>
            </w:r>
            <w:r w:rsidR="00024C78">
              <w:rPr>
                <w:rFonts w:asciiTheme="minorHAnsi" w:hAnsiTheme="minorHAnsi" w:cstheme="minorHAnsi"/>
                <w:color w:val="002060"/>
                <w:sz w:val="20"/>
                <w:szCs w:val="20"/>
              </w:rPr>
              <w:br/>
            </w:r>
            <w:r w:rsidRPr="00214993">
              <w:rPr>
                <w:rFonts w:asciiTheme="minorHAnsi" w:hAnsiTheme="minorHAnsi" w:cstheme="minorHAnsi"/>
                <w:color w:val="002060"/>
                <w:sz w:val="20"/>
                <w:szCs w:val="20"/>
              </w:rPr>
              <w:t>(incluant code postal)</w:t>
            </w:r>
            <w:r w:rsidR="00DB6F10">
              <w:rPr>
                <w:rFonts w:asciiTheme="minorHAnsi" w:hAnsiTheme="minorHAnsi" w:cstheme="minorHAnsi"/>
                <w:color w:val="002060"/>
                <w:sz w:val="20"/>
                <w:szCs w:val="20"/>
              </w:rPr>
              <w:t> :</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1A63F612" w14:textId="77777777" w:rsidR="00B71365" w:rsidRPr="00BB3FC5" w:rsidRDefault="00B71365"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07E3C451" w14:textId="77777777" w:rsidR="00B71365" w:rsidRPr="00BB3FC5" w:rsidRDefault="00B71365"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tcPr>
          <w:p w14:paraId="211689DB" w14:textId="6B767135" w:rsidR="00B71365" w:rsidRPr="00BB3FC5" w:rsidRDefault="00B71365"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2" w:type="dxa"/>
            <w:gridSpan w:val="2"/>
            <w:tcBorders>
              <w:top w:val="single" w:sz="4" w:space="0" w:color="EE604F"/>
              <w:left w:val="single" w:sz="4" w:space="0" w:color="EE604F"/>
              <w:bottom w:val="single" w:sz="4" w:space="0" w:color="EE604F"/>
              <w:right w:val="single" w:sz="4" w:space="0" w:color="EE604F"/>
            </w:tcBorders>
          </w:tcPr>
          <w:p w14:paraId="4BA1A254" w14:textId="6B86FD3E" w:rsidR="00B71365" w:rsidRPr="00BB3FC5" w:rsidRDefault="00B71365"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B71365" w:rsidRPr="00360896" w14:paraId="4F7C6855" w14:textId="12DD578C" w:rsidTr="00794E01">
        <w:trPr>
          <w:trHeight w:val="560"/>
        </w:trPr>
        <w:tc>
          <w:tcPr>
            <w:tcW w:w="2694" w:type="dxa"/>
            <w:tcBorders>
              <w:top w:val="single" w:sz="4" w:space="0" w:color="EE604F"/>
              <w:left w:val="single" w:sz="4" w:space="0" w:color="EE604F"/>
              <w:bottom w:val="single" w:sz="4" w:space="0" w:color="EE604F"/>
              <w:right w:val="single" w:sz="4" w:space="0" w:color="EE604F"/>
            </w:tcBorders>
            <w:shd w:val="clear" w:color="auto" w:fill="auto"/>
          </w:tcPr>
          <w:p w14:paraId="3B760F94" w14:textId="3536032C" w:rsidR="00B71365" w:rsidRPr="00636914" w:rsidRDefault="00B71365" w:rsidP="00A3650B">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Téléphone</w:t>
            </w:r>
            <w:r w:rsidR="00DB6F10">
              <w:rPr>
                <w:rFonts w:asciiTheme="minorHAnsi" w:hAnsiTheme="minorHAnsi" w:cstheme="minorHAnsi"/>
                <w:color w:val="002060"/>
                <w:sz w:val="20"/>
                <w:szCs w:val="20"/>
              </w:rPr>
              <w:t> :</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3B40707D" w14:textId="77777777"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32284F71" w14:textId="77777777"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tcPr>
          <w:p w14:paraId="1203A33F" w14:textId="7BE039E1"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2" w:type="dxa"/>
            <w:gridSpan w:val="2"/>
            <w:tcBorders>
              <w:top w:val="single" w:sz="4" w:space="0" w:color="EE604F"/>
              <w:left w:val="single" w:sz="4" w:space="0" w:color="EE604F"/>
              <w:bottom w:val="single" w:sz="4" w:space="0" w:color="EE604F"/>
              <w:right w:val="single" w:sz="4" w:space="0" w:color="EE604F"/>
            </w:tcBorders>
          </w:tcPr>
          <w:p w14:paraId="50743FF8" w14:textId="367A2202"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B71365" w:rsidRPr="00360896" w14:paraId="27529C88" w14:textId="16C6EA15" w:rsidTr="00794E01">
        <w:trPr>
          <w:trHeight w:val="560"/>
        </w:trPr>
        <w:tc>
          <w:tcPr>
            <w:tcW w:w="2694" w:type="dxa"/>
            <w:tcBorders>
              <w:top w:val="single" w:sz="4" w:space="0" w:color="EE604F"/>
              <w:left w:val="single" w:sz="4" w:space="0" w:color="EE604F"/>
              <w:bottom w:val="single" w:sz="4" w:space="0" w:color="EE604F"/>
              <w:right w:val="single" w:sz="4" w:space="0" w:color="EE604F"/>
            </w:tcBorders>
            <w:shd w:val="clear" w:color="auto" w:fill="auto"/>
          </w:tcPr>
          <w:p w14:paraId="72BB6D40" w14:textId="3593FB80" w:rsidR="00B71365" w:rsidRPr="00636914" w:rsidRDefault="00B71365" w:rsidP="00D31848">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Courriel</w:t>
            </w:r>
            <w:r w:rsidR="00DB6F10">
              <w:rPr>
                <w:rFonts w:asciiTheme="minorHAnsi" w:hAnsiTheme="minorHAnsi" w:cstheme="minorHAnsi"/>
                <w:color w:val="002060"/>
                <w:sz w:val="20"/>
                <w:szCs w:val="20"/>
              </w:rPr>
              <w:t> :</w:t>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1B5B316E" w14:textId="6794FB62"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shd w:val="clear" w:color="auto" w:fill="auto"/>
          </w:tcPr>
          <w:p w14:paraId="14840222" w14:textId="77777777"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1" w:type="dxa"/>
            <w:tcBorders>
              <w:top w:val="single" w:sz="4" w:space="0" w:color="EE604F"/>
              <w:left w:val="single" w:sz="4" w:space="0" w:color="EE604F"/>
              <w:bottom w:val="single" w:sz="4" w:space="0" w:color="EE604F"/>
              <w:right w:val="single" w:sz="4" w:space="0" w:color="EE604F"/>
            </w:tcBorders>
          </w:tcPr>
          <w:p w14:paraId="2C4E14DB" w14:textId="33F7DCA4"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1882" w:type="dxa"/>
            <w:gridSpan w:val="2"/>
            <w:tcBorders>
              <w:top w:val="single" w:sz="4" w:space="0" w:color="EE604F"/>
              <w:left w:val="single" w:sz="4" w:space="0" w:color="EE604F"/>
              <w:bottom w:val="single" w:sz="4" w:space="0" w:color="EE604F"/>
              <w:right w:val="single" w:sz="4" w:space="0" w:color="EE604F"/>
            </w:tcBorders>
          </w:tcPr>
          <w:p w14:paraId="680EEB10" w14:textId="35AF84BE" w:rsidR="00B71365" w:rsidRPr="00BB3FC5" w:rsidRDefault="00B71365"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9125C9" w:rsidRPr="00086BF5" w14:paraId="5A2ABAEC" w14:textId="1F5CB0F0" w:rsidTr="009125C9">
        <w:trPr>
          <w:gridAfter w:val="1"/>
          <w:wAfter w:w="13" w:type="dxa"/>
          <w:trHeight w:val="738"/>
        </w:trPr>
        <w:tc>
          <w:tcPr>
            <w:tcW w:w="10206" w:type="dxa"/>
            <w:gridSpan w:val="5"/>
            <w:tcBorders>
              <w:top w:val="nil"/>
              <w:left w:val="nil"/>
              <w:bottom w:val="single" w:sz="4" w:space="0" w:color="EE604F"/>
              <w:right w:val="nil"/>
            </w:tcBorders>
            <w:shd w:val="clear" w:color="auto" w:fill="auto"/>
          </w:tcPr>
          <w:p w14:paraId="6BD527CE" w14:textId="77777777" w:rsidR="00B2324E" w:rsidRDefault="009125C9" w:rsidP="00137E12">
            <w:pPr>
              <w:spacing w:before="20" w:after="20" w:line="240" w:lineRule="auto"/>
              <w:rPr>
                <w:rFonts w:asciiTheme="minorHAnsi" w:hAnsiTheme="minorHAnsi" w:cstheme="minorHAnsi"/>
                <w:b/>
                <w:color w:val="002060"/>
                <w:szCs w:val="26"/>
              </w:rPr>
            </w:pPr>
            <w:r w:rsidRPr="00636914">
              <w:rPr>
                <w:rFonts w:asciiTheme="minorHAnsi" w:hAnsiTheme="minorHAnsi" w:cstheme="minorHAnsi"/>
                <w:b/>
                <w:color w:val="002060"/>
                <w:sz w:val="28"/>
                <w:szCs w:val="26"/>
              </w:rPr>
              <w:lastRenderedPageBreak/>
              <w:t xml:space="preserve">2. Brève note biographique </w:t>
            </w:r>
          </w:p>
          <w:p w14:paraId="5DEA27E7" w14:textId="18B93D84" w:rsidR="009125C9" w:rsidRDefault="00B2324E" w:rsidP="00137E12">
            <w:pPr>
              <w:spacing w:before="20" w:after="20" w:line="240" w:lineRule="auto"/>
              <w:rPr>
                <w:rFonts w:asciiTheme="minorHAnsi" w:hAnsiTheme="minorHAnsi" w:cstheme="minorHAnsi"/>
                <w:b/>
                <w:color w:val="005699"/>
                <w:szCs w:val="26"/>
              </w:rPr>
            </w:pPr>
            <w:r>
              <w:rPr>
                <w:rFonts w:asciiTheme="minorHAnsi" w:hAnsiTheme="minorHAnsi" w:cstheme="minorHAnsi"/>
                <w:b/>
                <w:color w:val="C00000"/>
                <w:szCs w:val="26"/>
              </w:rPr>
              <w:t>Ma</w:t>
            </w:r>
            <w:r w:rsidR="009125C9" w:rsidRPr="000A6A46">
              <w:rPr>
                <w:rFonts w:asciiTheme="minorHAnsi" w:hAnsiTheme="minorHAnsi" w:cstheme="minorHAnsi"/>
                <w:b/>
                <w:color w:val="C00000"/>
                <w:szCs w:val="26"/>
              </w:rPr>
              <w:t xml:space="preserve">ximum : </w:t>
            </w:r>
            <w:r w:rsidR="009125C9">
              <w:rPr>
                <w:rFonts w:asciiTheme="minorHAnsi" w:hAnsiTheme="minorHAnsi" w:cstheme="minorHAnsi"/>
                <w:b/>
                <w:color w:val="C00000"/>
                <w:szCs w:val="26"/>
              </w:rPr>
              <w:t>200 mots</w:t>
            </w:r>
          </w:p>
          <w:p w14:paraId="41FC9EC9" w14:textId="303628C8" w:rsidR="00A26EAD" w:rsidRPr="00DF1874" w:rsidRDefault="009125C9" w:rsidP="00137E12">
            <w:pPr>
              <w:spacing w:before="20" w:after="20" w:line="240" w:lineRule="auto"/>
              <w:rPr>
                <w:rFonts w:asciiTheme="minorHAnsi" w:hAnsiTheme="minorHAnsi" w:cstheme="minorHAnsi"/>
                <w:b/>
                <w:bCs/>
                <w:sz w:val="20"/>
                <w:szCs w:val="20"/>
              </w:rPr>
            </w:pPr>
            <w:r w:rsidRPr="00CC762B">
              <w:rPr>
                <w:rFonts w:asciiTheme="minorHAnsi" w:hAnsiTheme="minorHAnsi" w:cstheme="minorHAnsi"/>
                <w:sz w:val="20"/>
                <w:szCs w:val="20"/>
              </w:rPr>
              <w:t xml:space="preserve">Si votre proposition est retenue, cette note </w:t>
            </w:r>
            <w:r>
              <w:rPr>
                <w:rFonts w:asciiTheme="minorHAnsi" w:hAnsiTheme="minorHAnsi" w:cstheme="minorHAnsi"/>
                <w:sz w:val="20"/>
                <w:szCs w:val="20"/>
              </w:rPr>
              <w:t>sera inscrite au programme de l’événement après révision par le service des communications.</w:t>
            </w:r>
            <w:r w:rsidR="009057FC">
              <w:rPr>
                <w:rFonts w:asciiTheme="minorHAnsi" w:hAnsiTheme="minorHAnsi" w:cstheme="minorHAnsi"/>
                <w:sz w:val="20"/>
                <w:szCs w:val="20"/>
              </w:rPr>
              <w:t xml:space="preserve"> </w:t>
            </w:r>
            <w:r w:rsidR="00DF1874" w:rsidRPr="009057FC">
              <w:rPr>
                <w:rFonts w:asciiTheme="minorHAnsi" w:hAnsiTheme="minorHAnsi" w:cstheme="minorHAnsi"/>
                <w:b/>
                <w:bCs/>
                <w:sz w:val="20"/>
                <w:szCs w:val="20"/>
              </w:rPr>
              <w:t>Veuillez</w:t>
            </w:r>
            <w:r w:rsidR="00DB6F10">
              <w:rPr>
                <w:rFonts w:asciiTheme="minorHAnsi" w:hAnsiTheme="minorHAnsi" w:cstheme="minorHAnsi"/>
                <w:b/>
                <w:bCs/>
                <w:sz w:val="20"/>
                <w:szCs w:val="20"/>
              </w:rPr>
              <w:t xml:space="preserve"> </w:t>
            </w:r>
            <w:r w:rsidR="00DF1874" w:rsidRPr="009057FC">
              <w:rPr>
                <w:rFonts w:asciiTheme="minorHAnsi" w:hAnsiTheme="minorHAnsi" w:cstheme="minorHAnsi"/>
                <w:b/>
                <w:bCs/>
                <w:sz w:val="20"/>
                <w:szCs w:val="20"/>
              </w:rPr>
              <w:t>vous</w:t>
            </w:r>
            <w:r w:rsidR="009057FC" w:rsidRPr="009057FC">
              <w:rPr>
                <w:rFonts w:asciiTheme="minorHAnsi" w:hAnsiTheme="minorHAnsi" w:cstheme="minorHAnsi"/>
                <w:b/>
                <w:bCs/>
                <w:sz w:val="20"/>
                <w:szCs w:val="20"/>
              </w:rPr>
              <w:t xml:space="preserve"> assurer de respecter le nombre de mots</w:t>
            </w:r>
            <w:r w:rsidR="00DB6F10">
              <w:rPr>
                <w:rFonts w:asciiTheme="minorHAnsi" w:hAnsiTheme="minorHAnsi" w:cstheme="minorHAnsi"/>
                <w:b/>
                <w:bCs/>
                <w:sz w:val="20"/>
                <w:szCs w:val="20"/>
              </w:rPr>
              <w:t> </w:t>
            </w:r>
            <w:r w:rsidR="009057FC" w:rsidRPr="009057FC">
              <w:rPr>
                <w:rFonts w:asciiTheme="minorHAnsi" w:hAnsiTheme="minorHAnsi" w:cstheme="minorHAnsi"/>
                <w:b/>
                <w:bCs/>
                <w:sz w:val="20"/>
                <w:szCs w:val="20"/>
              </w:rPr>
              <w:t>; les biographies trop longues seront raccourcies par le comité organisateur.</w:t>
            </w:r>
          </w:p>
        </w:tc>
      </w:tr>
      <w:tr w:rsidR="00A26EAD" w:rsidRPr="00137E12" w14:paraId="3A2AC3A7" w14:textId="13645652" w:rsidTr="00DF1874">
        <w:trPr>
          <w:gridAfter w:val="1"/>
          <w:wAfter w:w="13" w:type="dxa"/>
          <w:trHeight w:val="784"/>
        </w:trPr>
        <w:tc>
          <w:tcPr>
            <w:tcW w:w="10206" w:type="dxa"/>
            <w:gridSpan w:val="5"/>
            <w:tcBorders>
              <w:top w:val="single" w:sz="4" w:space="0" w:color="EE604F"/>
              <w:left w:val="single" w:sz="4" w:space="0" w:color="EE604F"/>
              <w:bottom w:val="single" w:sz="4" w:space="0" w:color="EE604F"/>
              <w:right w:val="single" w:sz="4" w:space="0" w:color="EE604F"/>
            </w:tcBorders>
            <w:shd w:val="clear" w:color="auto" w:fill="auto"/>
          </w:tcPr>
          <w:p w14:paraId="323A8426" w14:textId="77777777" w:rsidR="00A26EAD" w:rsidRPr="007824C4" w:rsidRDefault="00A26EAD" w:rsidP="00DF1874">
            <w:pPr>
              <w:spacing w:before="20" w:after="20" w:line="240" w:lineRule="auto"/>
              <w:rPr>
                <w:rFonts w:asciiTheme="minorHAnsi" w:hAnsiTheme="minorHAnsi" w:cstheme="minorHAnsi"/>
                <w:b/>
                <w:color w:val="002060"/>
                <w:sz w:val="20"/>
                <w:szCs w:val="20"/>
              </w:rPr>
            </w:pPr>
            <w:r w:rsidRPr="007824C4">
              <w:rPr>
                <w:rFonts w:asciiTheme="minorHAnsi" w:hAnsiTheme="minorHAnsi" w:cstheme="minorHAnsi"/>
                <w:b/>
                <w:color w:val="002060"/>
                <w:sz w:val="20"/>
                <w:szCs w:val="20"/>
              </w:rPr>
              <w:t>Présentateur 1</w:t>
            </w:r>
          </w:p>
          <w:p w14:paraId="0B503E57" w14:textId="58C0469C" w:rsidR="00A26EAD" w:rsidRPr="00DF1874" w:rsidRDefault="00A26EAD" w:rsidP="00DF1874">
            <w:pPr>
              <w:spacing w:before="20" w:after="20" w:line="240" w:lineRule="auto"/>
              <w:rPr>
                <w:rFonts w:asciiTheme="minorHAnsi" w:hAnsiTheme="minorHAnsi" w:cstheme="minorHAnsi"/>
                <w:sz w:val="18"/>
                <w:szCs w:val="18"/>
              </w:rPr>
            </w:pPr>
            <w:r>
              <w:rPr>
                <w:rFonts w:asciiTheme="minorHAnsi" w:hAnsiTheme="minorHAnsi" w:cstheme="minorHAnsi"/>
                <w:sz w:val="20"/>
                <w:szCs w:val="18"/>
              </w:rPr>
              <w:fldChar w:fldCharType="begin">
                <w:ffData>
                  <w:name w:val=""/>
                  <w:enabled/>
                  <w:calcOnExit w:val="0"/>
                  <w:textInput>
                    <w:maxLength w:val="725"/>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r>
      <w:tr w:rsidR="00A26EAD" w:rsidRPr="00137E12" w14:paraId="59699325" w14:textId="77777777" w:rsidTr="00DF1874">
        <w:trPr>
          <w:gridAfter w:val="1"/>
          <w:wAfter w:w="13" w:type="dxa"/>
          <w:trHeight w:val="784"/>
        </w:trPr>
        <w:tc>
          <w:tcPr>
            <w:tcW w:w="10206" w:type="dxa"/>
            <w:gridSpan w:val="5"/>
            <w:tcBorders>
              <w:top w:val="single" w:sz="4" w:space="0" w:color="EE604F"/>
              <w:left w:val="single" w:sz="4" w:space="0" w:color="EE604F"/>
              <w:bottom w:val="single" w:sz="4" w:space="0" w:color="EE604F"/>
              <w:right w:val="single" w:sz="4" w:space="0" w:color="EE604F"/>
            </w:tcBorders>
            <w:shd w:val="clear" w:color="auto" w:fill="auto"/>
          </w:tcPr>
          <w:p w14:paraId="27A3672D" w14:textId="4F26DC79" w:rsidR="00A26EAD" w:rsidRPr="00636914" w:rsidRDefault="00A26EAD" w:rsidP="00DF1874">
            <w:pPr>
              <w:spacing w:before="20" w:after="20" w:line="240" w:lineRule="auto"/>
              <w:rPr>
                <w:rFonts w:asciiTheme="minorHAnsi" w:hAnsiTheme="minorHAnsi" w:cstheme="minorHAnsi"/>
                <w:b/>
                <w:color w:val="002060"/>
                <w:sz w:val="20"/>
                <w:szCs w:val="18"/>
              </w:rPr>
            </w:pPr>
            <w:r w:rsidRPr="00636914">
              <w:rPr>
                <w:rFonts w:asciiTheme="minorHAnsi" w:hAnsiTheme="minorHAnsi" w:cstheme="minorHAnsi"/>
                <w:b/>
                <w:color w:val="002060"/>
                <w:sz w:val="20"/>
                <w:szCs w:val="18"/>
              </w:rPr>
              <w:t>Présentateur 2</w:t>
            </w:r>
            <w:r>
              <w:rPr>
                <w:rFonts w:asciiTheme="minorHAnsi" w:hAnsiTheme="minorHAnsi" w:cstheme="minorHAnsi"/>
                <w:b/>
                <w:color w:val="002060"/>
                <w:sz w:val="20"/>
                <w:szCs w:val="18"/>
              </w:rPr>
              <w:t xml:space="preserve"> (s’il y a lieu)</w:t>
            </w:r>
          </w:p>
          <w:p w14:paraId="3A93F6A3" w14:textId="42B9E537" w:rsidR="00A26EAD" w:rsidRPr="00636914" w:rsidRDefault="00A26EAD" w:rsidP="00DF1874">
            <w:pPr>
              <w:spacing w:before="20" w:after="20" w:line="240" w:lineRule="auto"/>
              <w:rPr>
                <w:rFonts w:asciiTheme="minorHAnsi" w:hAnsiTheme="minorHAnsi" w:cstheme="minorHAnsi"/>
                <w:b/>
                <w:color w:val="002060"/>
                <w:sz w:val="20"/>
                <w:szCs w:val="18"/>
              </w:rPr>
            </w:pPr>
            <w:r w:rsidRPr="00BB3FC5">
              <w:rPr>
                <w:rFonts w:asciiTheme="minorHAnsi" w:hAnsiTheme="minorHAnsi" w:cstheme="minorHAnsi"/>
                <w:sz w:val="20"/>
                <w:szCs w:val="18"/>
              </w:rPr>
              <w:fldChar w:fldCharType="begin">
                <w:ffData>
                  <w:name w:val=""/>
                  <w:enabled/>
                  <w:calcOnExit w:val="0"/>
                  <w:textInput>
                    <w:maxLength w:val="725"/>
                  </w:textInput>
                </w:ffData>
              </w:fldChar>
            </w:r>
            <w:r w:rsidRPr="00BB3FC5">
              <w:rPr>
                <w:rFonts w:asciiTheme="minorHAnsi" w:hAnsiTheme="minorHAnsi" w:cstheme="minorHAnsi"/>
                <w:sz w:val="20"/>
                <w:szCs w:val="18"/>
              </w:rPr>
              <w:instrText xml:space="preserve"> FORMTEXT </w:instrText>
            </w:r>
            <w:r w:rsidRPr="00BB3FC5">
              <w:rPr>
                <w:rFonts w:asciiTheme="minorHAnsi" w:hAnsiTheme="minorHAnsi" w:cstheme="minorHAnsi"/>
                <w:sz w:val="20"/>
                <w:szCs w:val="18"/>
              </w:rPr>
            </w:r>
            <w:r w:rsidRPr="00BB3FC5">
              <w:rPr>
                <w:rFonts w:asciiTheme="minorHAnsi" w:hAnsiTheme="minorHAnsi" w:cstheme="minorHAnsi"/>
                <w:sz w:val="20"/>
                <w:szCs w:val="18"/>
              </w:rPr>
              <w:fldChar w:fldCharType="separate"/>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sidRPr="00BB3FC5">
              <w:rPr>
                <w:rFonts w:asciiTheme="minorHAnsi" w:hAnsiTheme="minorHAnsi" w:cstheme="minorHAnsi"/>
                <w:sz w:val="20"/>
                <w:szCs w:val="18"/>
              </w:rPr>
              <w:fldChar w:fldCharType="end"/>
            </w:r>
          </w:p>
        </w:tc>
      </w:tr>
      <w:tr w:rsidR="00A26EAD" w:rsidRPr="00137E12" w14:paraId="2E807A48" w14:textId="77777777" w:rsidTr="00DF1874">
        <w:trPr>
          <w:gridAfter w:val="1"/>
          <w:wAfter w:w="13" w:type="dxa"/>
          <w:trHeight w:val="784"/>
        </w:trPr>
        <w:tc>
          <w:tcPr>
            <w:tcW w:w="10206" w:type="dxa"/>
            <w:gridSpan w:val="5"/>
            <w:tcBorders>
              <w:top w:val="single" w:sz="4" w:space="0" w:color="EE604F"/>
              <w:left w:val="single" w:sz="4" w:space="0" w:color="EE604F"/>
              <w:bottom w:val="single" w:sz="4" w:space="0" w:color="EE604F"/>
              <w:right w:val="single" w:sz="4" w:space="0" w:color="EE604F"/>
            </w:tcBorders>
            <w:shd w:val="clear" w:color="auto" w:fill="auto"/>
          </w:tcPr>
          <w:p w14:paraId="3D39B269" w14:textId="6A3EF3BC" w:rsidR="00A26EAD" w:rsidRPr="00636914" w:rsidRDefault="00A26EAD" w:rsidP="00DF1874">
            <w:pPr>
              <w:spacing w:before="20" w:after="20" w:line="240" w:lineRule="auto"/>
              <w:rPr>
                <w:rFonts w:asciiTheme="minorHAnsi" w:hAnsiTheme="minorHAnsi" w:cstheme="minorHAnsi"/>
                <w:b/>
                <w:color w:val="002060"/>
                <w:sz w:val="20"/>
                <w:szCs w:val="18"/>
              </w:rPr>
            </w:pPr>
            <w:r w:rsidRPr="00636914">
              <w:rPr>
                <w:rFonts w:asciiTheme="minorHAnsi" w:hAnsiTheme="minorHAnsi" w:cstheme="minorHAnsi"/>
                <w:b/>
                <w:color w:val="002060"/>
                <w:sz w:val="20"/>
                <w:szCs w:val="18"/>
              </w:rPr>
              <w:t>Présentateur </w:t>
            </w:r>
            <w:r>
              <w:rPr>
                <w:rFonts w:asciiTheme="minorHAnsi" w:hAnsiTheme="minorHAnsi" w:cstheme="minorHAnsi"/>
                <w:b/>
                <w:color w:val="002060"/>
                <w:sz w:val="20"/>
                <w:szCs w:val="18"/>
              </w:rPr>
              <w:t>3 (s’il y a lieu)</w:t>
            </w:r>
          </w:p>
          <w:p w14:paraId="3A5D75E4" w14:textId="697E39FD" w:rsidR="00A26EAD" w:rsidRPr="00636914" w:rsidRDefault="00A26EAD" w:rsidP="00DF1874">
            <w:pPr>
              <w:spacing w:before="20" w:after="20" w:line="240" w:lineRule="auto"/>
              <w:rPr>
                <w:rFonts w:asciiTheme="minorHAnsi" w:hAnsiTheme="minorHAnsi" w:cstheme="minorHAnsi"/>
                <w:b/>
                <w:color w:val="002060"/>
                <w:sz w:val="20"/>
                <w:szCs w:val="18"/>
              </w:rPr>
            </w:pPr>
            <w:r w:rsidRPr="00BB3FC5">
              <w:rPr>
                <w:rFonts w:asciiTheme="minorHAnsi" w:hAnsiTheme="minorHAnsi" w:cstheme="minorHAnsi"/>
                <w:sz w:val="20"/>
                <w:szCs w:val="18"/>
              </w:rPr>
              <w:fldChar w:fldCharType="begin">
                <w:ffData>
                  <w:name w:val=""/>
                  <w:enabled/>
                  <w:calcOnExit w:val="0"/>
                  <w:textInput>
                    <w:maxLength w:val="725"/>
                  </w:textInput>
                </w:ffData>
              </w:fldChar>
            </w:r>
            <w:r w:rsidRPr="00BB3FC5">
              <w:rPr>
                <w:rFonts w:asciiTheme="minorHAnsi" w:hAnsiTheme="minorHAnsi" w:cstheme="minorHAnsi"/>
                <w:sz w:val="20"/>
                <w:szCs w:val="18"/>
              </w:rPr>
              <w:instrText xml:space="preserve"> FORMTEXT </w:instrText>
            </w:r>
            <w:r w:rsidRPr="00BB3FC5">
              <w:rPr>
                <w:rFonts w:asciiTheme="minorHAnsi" w:hAnsiTheme="minorHAnsi" w:cstheme="minorHAnsi"/>
                <w:sz w:val="20"/>
                <w:szCs w:val="18"/>
              </w:rPr>
            </w:r>
            <w:r w:rsidRPr="00BB3FC5">
              <w:rPr>
                <w:rFonts w:asciiTheme="minorHAnsi" w:hAnsiTheme="minorHAnsi" w:cstheme="minorHAnsi"/>
                <w:sz w:val="20"/>
                <w:szCs w:val="18"/>
              </w:rPr>
              <w:fldChar w:fldCharType="separate"/>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sidRPr="00BB3FC5">
              <w:rPr>
                <w:rFonts w:asciiTheme="minorHAnsi" w:hAnsiTheme="minorHAnsi" w:cstheme="minorHAnsi"/>
                <w:sz w:val="20"/>
                <w:szCs w:val="18"/>
              </w:rPr>
              <w:fldChar w:fldCharType="end"/>
            </w:r>
          </w:p>
        </w:tc>
      </w:tr>
      <w:tr w:rsidR="00A26EAD" w:rsidRPr="00137E12" w14:paraId="2875A426" w14:textId="77777777" w:rsidTr="00DF1874">
        <w:trPr>
          <w:gridAfter w:val="1"/>
          <w:wAfter w:w="13" w:type="dxa"/>
          <w:trHeight w:val="784"/>
        </w:trPr>
        <w:tc>
          <w:tcPr>
            <w:tcW w:w="10206" w:type="dxa"/>
            <w:gridSpan w:val="5"/>
            <w:tcBorders>
              <w:top w:val="single" w:sz="4" w:space="0" w:color="EE604F"/>
              <w:left w:val="single" w:sz="4" w:space="0" w:color="EE604F"/>
              <w:bottom w:val="single" w:sz="4" w:space="0" w:color="EE604F"/>
              <w:right w:val="single" w:sz="4" w:space="0" w:color="EE604F"/>
            </w:tcBorders>
            <w:shd w:val="clear" w:color="auto" w:fill="auto"/>
          </w:tcPr>
          <w:p w14:paraId="0D16B39F" w14:textId="72E024EE" w:rsidR="00A26EAD" w:rsidRPr="00636914" w:rsidRDefault="00A26EAD" w:rsidP="00DF1874">
            <w:pPr>
              <w:spacing w:before="20" w:after="20" w:line="240" w:lineRule="auto"/>
              <w:rPr>
                <w:rFonts w:asciiTheme="minorHAnsi" w:hAnsiTheme="minorHAnsi" w:cstheme="minorHAnsi"/>
                <w:b/>
                <w:color w:val="002060"/>
                <w:sz w:val="20"/>
                <w:szCs w:val="18"/>
              </w:rPr>
            </w:pPr>
            <w:r w:rsidRPr="00636914">
              <w:rPr>
                <w:rFonts w:asciiTheme="minorHAnsi" w:hAnsiTheme="minorHAnsi" w:cstheme="minorHAnsi"/>
                <w:b/>
                <w:color w:val="002060"/>
                <w:sz w:val="20"/>
                <w:szCs w:val="18"/>
              </w:rPr>
              <w:t>Présentateur </w:t>
            </w:r>
            <w:r>
              <w:rPr>
                <w:rFonts w:asciiTheme="minorHAnsi" w:hAnsiTheme="minorHAnsi" w:cstheme="minorHAnsi"/>
                <w:b/>
                <w:color w:val="002060"/>
                <w:sz w:val="20"/>
                <w:szCs w:val="18"/>
              </w:rPr>
              <w:t>4 (s’il y a lieu)</w:t>
            </w:r>
          </w:p>
          <w:p w14:paraId="5E6D76DB" w14:textId="3AF591AF" w:rsidR="00A26EAD" w:rsidRPr="00636914" w:rsidRDefault="00A26EAD" w:rsidP="00DF1874">
            <w:pPr>
              <w:spacing w:before="20" w:after="20" w:line="240" w:lineRule="auto"/>
              <w:rPr>
                <w:rFonts w:asciiTheme="minorHAnsi" w:hAnsiTheme="minorHAnsi" w:cstheme="minorHAnsi"/>
                <w:b/>
                <w:color w:val="002060"/>
                <w:sz w:val="20"/>
                <w:szCs w:val="18"/>
              </w:rPr>
            </w:pPr>
            <w:r w:rsidRPr="00BB3FC5">
              <w:rPr>
                <w:rFonts w:asciiTheme="minorHAnsi" w:hAnsiTheme="minorHAnsi" w:cstheme="minorHAnsi"/>
                <w:sz w:val="20"/>
                <w:szCs w:val="18"/>
              </w:rPr>
              <w:fldChar w:fldCharType="begin">
                <w:ffData>
                  <w:name w:val=""/>
                  <w:enabled/>
                  <w:calcOnExit w:val="0"/>
                  <w:textInput>
                    <w:maxLength w:val="725"/>
                  </w:textInput>
                </w:ffData>
              </w:fldChar>
            </w:r>
            <w:r w:rsidRPr="00BB3FC5">
              <w:rPr>
                <w:rFonts w:asciiTheme="minorHAnsi" w:hAnsiTheme="minorHAnsi" w:cstheme="minorHAnsi"/>
                <w:sz w:val="20"/>
                <w:szCs w:val="18"/>
              </w:rPr>
              <w:instrText xml:space="preserve"> FORMTEXT </w:instrText>
            </w:r>
            <w:r w:rsidRPr="00BB3FC5">
              <w:rPr>
                <w:rFonts w:asciiTheme="minorHAnsi" w:hAnsiTheme="minorHAnsi" w:cstheme="minorHAnsi"/>
                <w:sz w:val="20"/>
                <w:szCs w:val="18"/>
              </w:rPr>
            </w:r>
            <w:r w:rsidRPr="00BB3FC5">
              <w:rPr>
                <w:rFonts w:asciiTheme="minorHAnsi" w:hAnsiTheme="minorHAnsi" w:cstheme="minorHAnsi"/>
                <w:sz w:val="20"/>
                <w:szCs w:val="18"/>
              </w:rPr>
              <w:fldChar w:fldCharType="separate"/>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sidRPr="00BB3FC5">
              <w:rPr>
                <w:rFonts w:asciiTheme="minorHAnsi" w:hAnsiTheme="minorHAnsi" w:cstheme="minorHAnsi"/>
                <w:sz w:val="20"/>
                <w:szCs w:val="18"/>
              </w:rPr>
              <w:fldChar w:fldCharType="end"/>
            </w:r>
          </w:p>
        </w:tc>
      </w:tr>
    </w:tbl>
    <w:p w14:paraId="4F11E5E7" w14:textId="3680270B" w:rsidR="009F226E" w:rsidRDefault="009F226E" w:rsidP="00C111A7">
      <w:pPr>
        <w:spacing w:before="20" w:after="20"/>
        <w:rPr>
          <w:rFonts w:asciiTheme="minorHAnsi" w:hAnsiTheme="minorHAnsi" w:cstheme="minorHAnsi"/>
          <w:sz w:val="20"/>
          <w:szCs w:val="18"/>
        </w:rPr>
      </w:pPr>
    </w:p>
    <w:p w14:paraId="6D66B2C6" w14:textId="77777777" w:rsidR="00AE6989" w:rsidRPr="009F226E" w:rsidRDefault="00AE6989" w:rsidP="00C111A7">
      <w:pPr>
        <w:spacing w:before="20" w:after="20"/>
        <w:rPr>
          <w:rFonts w:asciiTheme="minorHAnsi" w:hAnsiTheme="minorHAnsi" w:cstheme="minorHAnsi"/>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4428A5" w:rsidRPr="00360896" w14:paraId="2CABB219" w14:textId="77777777" w:rsidTr="009125C9">
        <w:trPr>
          <w:trHeight w:val="495"/>
        </w:trPr>
        <w:tc>
          <w:tcPr>
            <w:tcW w:w="10224" w:type="dxa"/>
            <w:tcBorders>
              <w:top w:val="nil"/>
              <w:left w:val="nil"/>
              <w:bottom w:val="single" w:sz="4" w:space="0" w:color="EE604F"/>
              <w:right w:val="nil"/>
            </w:tcBorders>
            <w:shd w:val="clear" w:color="auto" w:fill="auto"/>
          </w:tcPr>
          <w:p w14:paraId="7CADA54F" w14:textId="4D55F536" w:rsidR="00A03842" w:rsidRPr="00570404" w:rsidRDefault="00EE288D" w:rsidP="00897A6F">
            <w:pPr>
              <w:spacing w:after="60" w:line="240" w:lineRule="auto"/>
              <w:rPr>
                <w:rFonts w:asciiTheme="minorHAnsi" w:hAnsiTheme="minorHAnsi" w:cstheme="minorHAnsi"/>
                <w:b/>
                <w:color w:val="002060"/>
                <w:sz w:val="28"/>
                <w:szCs w:val="26"/>
              </w:rPr>
            </w:pPr>
            <w:r w:rsidRPr="00636914">
              <w:rPr>
                <w:rFonts w:asciiTheme="minorHAnsi" w:hAnsiTheme="minorHAnsi" w:cstheme="minorHAnsi"/>
                <w:b/>
                <w:color w:val="002060"/>
                <w:sz w:val="28"/>
                <w:szCs w:val="26"/>
              </w:rPr>
              <w:t xml:space="preserve">3. </w:t>
            </w:r>
            <w:r w:rsidR="006F63AB" w:rsidRPr="00636914">
              <w:rPr>
                <w:rFonts w:asciiTheme="minorHAnsi" w:hAnsiTheme="minorHAnsi" w:cstheme="minorHAnsi"/>
                <w:b/>
                <w:color w:val="002060"/>
                <w:sz w:val="28"/>
                <w:szCs w:val="26"/>
              </w:rPr>
              <w:t xml:space="preserve">Titre </w:t>
            </w:r>
            <w:r w:rsidR="00A26EAD">
              <w:rPr>
                <w:rFonts w:asciiTheme="minorHAnsi" w:hAnsiTheme="minorHAnsi" w:cstheme="minorHAnsi"/>
                <w:b/>
                <w:color w:val="002060"/>
                <w:sz w:val="28"/>
                <w:szCs w:val="26"/>
              </w:rPr>
              <w:t>proposé pour la</w:t>
            </w:r>
            <w:r w:rsidR="006F63AB" w:rsidRPr="00636914">
              <w:rPr>
                <w:rFonts w:asciiTheme="minorHAnsi" w:hAnsiTheme="minorHAnsi" w:cstheme="minorHAnsi"/>
                <w:b/>
                <w:color w:val="002060"/>
                <w:sz w:val="28"/>
                <w:szCs w:val="26"/>
              </w:rPr>
              <w:t xml:space="preserve"> présentation</w:t>
            </w:r>
            <w:r w:rsidR="00570404">
              <w:rPr>
                <w:rFonts w:asciiTheme="minorHAnsi" w:hAnsiTheme="minorHAnsi" w:cstheme="minorHAnsi"/>
                <w:b/>
                <w:color w:val="002060"/>
                <w:sz w:val="28"/>
                <w:szCs w:val="26"/>
              </w:rPr>
              <w:br/>
            </w:r>
            <w:r w:rsidR="00A8056D">
              <w:rPr>
                <w:rFonts w:asciiTheme="minorHAnsi" w:hAnsiTheme="minorHAnsi" w:cstheme="minorHAnsi"/>
                <w:b/>
                <w:color w:val="C00000"/>
                <w:szCs w:val="26"/>
              </w:rPr>
              <w:t>M</w:t>
            </w:r>
            <w:r w:rsidR="00A3650B">
              <w:rPr>
                <w:rFonts w:asciiTheme="minorHAnsi" w:hAnsiTheme="minorHAnsi" w:cstheme="minorHAnsi"/>
                <w:b/>
                <w:color w:val="C00000"/>
                <w:szCs w:val="26"/>
              </w:rPr>
              <w:t>aximum</w:t>
            </w:r>
            <w:r w:rsidR="007D1EBB">
              <w:rPr>
                <w:rFonts w:asciiTheme="minorHAnsi" w:hAnsiTheme="minorHAnsi" w:cstheme="minorHAnsi"/>
                <w:b/>
                <w:color w:val="C00000"/>
                <w:szCs w:val="26"/>
              </w:rPr>
              <w:t> :</w:t>
            </w:r>
            <w:r w:rsidR="0085248F">
              <w:rPr>
                <w:rFonts w:asciiTheme="minorHAnsi" w:hAnsiTheme="minorHAnsi" w:cstheme="minorHAnsi"/>
                <w:b/>
                <w:color w:val="C00000"/>
                <w:szCs w:val="26"/>
              </w:rPr>
              <w:t xml:space="preserve"> </w:t>
            </w:r>
            <w:r w:rsidR="00A3650B">
              <w:rPr>
                <w:rFonts w:asciiTheme="minorHAnsi" w:hAnsiTheme="minorHAnsi" w:cstheme="minorHAnsi"/>
                <w:b/>
                <w:color w:val="C00000"/>
                <w:szCs w:val="26"/>
              </w:rPr>
              <w:t>15 mots</w:t>
            </w:r>
            <w:r w:rsidR="00570404">
              <w:rPr>
                <w:rFonts w:asciiTheme="minorHAnsi" w:hAnsiTheme="minorHAnsi" w:cstheme="minorHAnsi"/>
                <w:b/>
                <w:color w:val="C00000"/>
                <w:szCs w:val="26"/>
              </w:rPr>
              <w:br/>
            </w:r>
            <w:r w:rsidR="00A03842" w:rsidRPr="00DF1874">
              <w:rPr>
                <w:rFonts w:asciiTheme="minorHAnsi" w:hAnsiTheme="minorHAnsi" w:cstheme="minorHAnsi"/>
                <w:bCs/>
                <w:color w:val="002060"/>
                <w:sz w:val="20"/>
                <w:szCs w:val="24"/>
              </w:rPr>
              <w:t xml:space="preserve">Si votre proposition est retenue, un titre différent pourrait être </w:t>
            </w:r>
            <w:r w:rsidR="00A26EAD" w:rsidRPr="00DF1874">
              <w:rPr>
                <w:rFonts w:asciiTheme="minorHAnsi" w:hAnsiTheme="minorHAnsi" w:cstheme="minorHAnsi"/>
                <w:bCs/>
                <w:color w:val="002060"/>
                <w:sz w:val="20"/>
                <w:szCs w:val="24"/>
              </w:rPr>
              <w:t>proposé</w:t>
            </w:r>
            <w:r w:rsidR="00A03842" w:rsidRPr="00DF1874">
              <w:rPr>
                <w:rFonts w:asciiTheme="minorHAnsi" w:hAnsiTheme="minorHAnsi" w:cstheme="minorHAnsi"/>
                <w:bCs/>
                <w:color w:val="002060"/>
                <w:sz w:val="20"/>
                <w:szCs w:val="24"/>
              </w:rPr>
              <w:t xml:space="preserve"> par le comité organisateur ou le service des communications.</w:t>
            </w:r>
          </w:p>
        </w:tc>
      </w:tr>
      <w:tr w:rsidR="004428A5" w:rsidRPr="00360896" w14:paraId="0998AE11" w14:textId="77777777" w:rsidTr="009125C9">
        <w:trPr>
          <w:trHeight w:val="817"/>
        </w:trPr>
        <w:tc>
          <w:tcPr>
            <w:tcW w:w="10224" w:type="dxa"/>
            <w:tcBorders>
              <w:top w:val="single" w:sz="4" w:space="0" w:color="EE604F"/>
              <w:left w:val="single" w:sz="4" w:space="0" w:color="EE604F"/>
              <w:bottom w:val="single" w:sz="4" w:space="0" w:color="EE604F"/>
              <w:right w:val="single" w:sz="4" w:space="0" w:color="EE604F"/>
            </w:tcBorders>
            <w:shd w:val="clear" w:color="auto" w:fill="auto"/>
          </w:tcPr>
          <w:p w14:paraId="51DC4039" w14:textId="0899E527" w:rsidR="004428A5" w:rsidRPr="00360896" w:rsidRDefault="001A2F70" w:rsidP="00B25CDF">
            <w:pPr>
              <w:spacing w:before="20" w:after="20" w:line="240" w:lineRule="auto"/>
              <w:rPr>
                <w:rFonts w:asciiTheme="minorHAnsi" w:hAnsiTheme="minorHAnsi" w:cstheme="minorHAnsi"/>
                <w:sz w:val="18"/>
              </w:rPr>
            </w:pPr>
            <w:r>
              <w:rPr>
                <w:rFonts w:asciiTheme="minorHAnsi" w:hAnsiTheme="minorHAnsi" w:cstheme="minorHAnsi"/>
                <w:sz w:val="20"/>
              </w:rPr>
              <w:fldChar w:fldCharType="begin">
                <w:ffData>
                  <w:name w:val=""/>
                  <w:enabled/>
                  <w:calcOnExit w:val="0"/>
                  <w:textInput>
                    <w:maxLength w:val="9999"/>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tc>
      </w:tr>
    </w:tbl>
    <w:p w14:paraId="7FC8C272" w14:textId="1579A3D5" w:rsidR="00DF1874" w:rsidRDefault="00DF1874">
      <w:pPr>
        <w:spacing w:after="0" w:line="240" w:lineRule="auto"/>
        <w:rPr>
          <w:rFonts w:asciiTheme="minorHAnsi" w:hAnsiTheme="minorHAnsi" w:cstheme="minorHAnsi"/>
          <w:sz w:val="20"/>
        </w:rPr>
      </w:pPr>
    </w:p>
    <w:p w14:paraId="3904DD8E" w14:textId="77777777" w:rsidR="00DB6F10" w:rsidRDefault="00DB6F10">
      <w:pPr>
        <w:spacing w:after="0" w:line="240" w:lineRule="auto"/>
        <w:rPr>
          <w:rFonts w:asciiTheme="minorHAnsi" w:hAnsiTheme="minorHAnsi" w:cstheme="minorHAnsi"/>
          <w:sz w:val="20"/>
        </w:rPr>
      </w:pPr>
    </w:p>
    <w:tbl>
      <w:tblPr>
        <w:tblW w:w="0" w:type="auto"/>
        <w:tblLook w:val="04A0" w:firstRow="1" w:lastRow="0" w:firstColumn="1" w:lastColumn="0" w:noHBand="0" w:noVBand="1"/>
      </w:tblPr>
      <w:tblGrid>
        <w:gridCol w:w="10214"/>
      </w:tblGrid>
      <w:tr w:rsidR="00CC762B" w:rsidRPr="00360896" w14:paraId="2171D0DC" w14:textId="77777777" w:rsidTr="00DF1874">
        <w:trPr>
          <w:trHeight w:val="454"/>
        </w:trPr>
        <w:tc>
          <w:tcPr>
            <w:tcW w:w="10214" w:type="dxa"/>
            <w:tcBorders>
              <w:bottom w:val="single" w:sz="4" w:space="0" w:color="EE604F"/>
            </w:tcBorders>
            <w:shd w:val="clear" w:color="auto" w:fill="auto"/>
          </w:tcPr>
          <w:p w14:paraId="18F59C17" w14:textId="4191BBCD" w:rsidR="00CC762B" w:rsidRPr="00FF5FDD" w:rsidRDefault="00EE288D" w:rsidP="00FF5FDD">
            <w:pPr>
              <w:spacing w:before="20" w:after="20" w:line="240" w:lineRule="auto"/>
              <w:rPr>
                <w:rFonts w:asciiTheme="minorHAnsi" w:hAnsiTheme="minorHAnsi" w:cstheme="minorHAnsi"/>
                <w:b/>
                <w:color w:val="005699"/>
                <w:sz w:val="28"/>
                <w:szCs w:val="26"/>
              </w:rPr>
            </w:pPr>
            <w:r w:rsidRPr="00636914">
              <w:rPr>
                <w:rFonts w:asciiTheme="minorHAnsi" w:hAnsiTheme="minorHAnsi" w:cstheme="minorHAnsi"/>
                <w:b/>
                <w:color w:val="002060"/>
                <w:sz w:val="28"/>
                <w:szCs w:val="26"/>
              </w:rPr>
              <w:t xml:space="preserve">4. </w:t>
            </w:r>
            <w:r w:rsidR="00CC762B" w:rsidRPr="00636914">
              <w:rPr>
                <w:rFonts w:asciiTheme="minorHAnsi" w:hAnsiTheme="minorHAnsi" w:cstheme="minorHAnsi"/>
                <w:b/>
                <w:color w:val="002060"/>
                <w:sz w:val="28"/>
                <w:szCs w:val="26"/>
              </w:rPr>
              <w:t>Format</w:t>
            </w:r>
          </w:p>
        </w:tc>
      </w:tr>
      <w:tr w:rsidR="009125C9" w:rsidRPr="00555398" w14:paraId="76444458" w14:textId="77777777" w:rsidTr="00747170">
        <w:trPr>
          <w:trHeight w:val="2027"/>
        </w:trPr>
        <w:tc>
          <w:tcPr>
            <w:tcW w:w="10214" w:type="dxa"/>
            <w:tcBorders>
              <w:top w:val="single" w:sz="4" w:space="0" w:color="EE604F"/>
              <w:left w:val="single" w:sz="4" w:space="0" w:color="EE604F"/>
              <w:bottom w:val="single" w:sz="4" w:space="0" w:color="EE604F"/>
              <w:right w:val="single" w:sz="4" w:space="0" w:color="EE604F"/>
            </w:tcBorders>
            <w:shd w:val="clear" w:color="auto" w:fill="auto"/>
          </w:tcPr>
          <w:p w14:paraId="03FA38EE" w14:textId="77777777" w:rsidR="009125C9" w:rsidRDefault="009125C9" w:rsidP="00FF5FDD">
            <w:pPr>
              <w:spacing w:before="20" w:after="20" w:line="240" w:lineRule="auto"/>
              <w:rPr>
                <w:rFonts w:asciiTheme="minorHAnsi" w:hAnsiTheme="minorHAnsi" w:cstheme="minorHAnsi"/>
                <w:sz w:val="20"/>
                <w:szCs w:val="18"/>
              </w:rPr>
            </w:pPr>
            <w:r>
              <w:rPr>
                <w:rFonts w:asciiTheme="minorHAnsi" w:hAnsiTheme="minorHAnsi" w:cstheme="minorHAnsi"/>
                <w:sz w:val="20"/>
                <w:szCs w:val="18"/>
              </w:rPr>
              <w:t>Je souhaiterais présenter dans l</w:t>
            </w:r>
            <w:r w:rsidRPr="00CC762B">
              <w:rPr>
                <w:rFonts w:asciiTheme="minorHAnsi" w:hAnsiTheme="minorHAnsi" w:cstheme="minorHAnsi"/>
                <w:sz w:val="20"/>
                <w:szCs w:val="18"/>
              </w:rPr>
              <w:t>e</w:t>
            </w:r>
            <w:r>
              <w:rPr>
                <w:rFonts w:asciiTheme="minorHAnsi" w:hAnsiTheme="minorHAnsi" w:cstheme="minorHAnsi"/>
                <w:sz w:val="20"/>
                <w:szCs w:val="18"/>
              </w:rPr>
              <w:t xml:space="preserve"> ou les</w:t>
            </w:r>
            <w:r w:rsidRPr="00CC762B">
              <w:rPr>
                <w:rFonts w:asciiTheme="minorHAnsi" w:hAnsiTheme="minorHAnsi" w:cstheme="minorHAnsi"/>
                <w:sz w:val="20"/>
                <w:szCs w:val="18"/>
              </w:rPr>
              <w:t xml:space="preserve"> formats</w:t>
            </w:r>
            <w:r>
              <w:rPr>
                <w:rFonts w:asciiTheme="minorHAnsi" w:hAnsiTheme="minorHAnsi" w:cstheme="minorHAnsi"/>
                <w:sz w:val="20"/>
                <w:szCs w:val="18"/>
              </w:rPr>
              <w:t xml:space="preserve"> </w:t>
            </w:r>
            <w:r w:rsidRPr="00CC762B">
              <w:rPr>
                <w:rFonts w:asciiTheme="minorHAnsi" w:hAnsiTheme="minorHAnsi" w:cstheme="minorHAnsi"/>
                <w:sz w:val="20"/>
                <w:szCs w:val="18"/>
              </w:rPr>
              <w:t>suivants</w:t>
            </w:r>
            <w:r>
              <w:rPr>
                <w:rFonts w:asciiTheme="minorHAnsi" w:hAnsiTheme="minorHAnsi" w:cstheme="minorHAnsi"/>
                <w:sz w:val="20"/>
                <w:szCs w:val="18"/>
              </w:rPr>
              <w:t xml:space="preserve"> (sélectionner tous les formats applicables)</w:t>
            </w:r>
            <w:r w:rsidRPr="00CC762B">
              <w:rPr>
                <w:rFonts w:asciiTheme="minorHAnsi" w:hAnsiTheme="minorHAnsi" w:cstheme="minorHAnsi"/>
                <w:sz w:val="20"/>
                <w:szCs w:val="18"/>
              </w:rPr>
              <w:t> :</w:t>
            </w:r>
          </w:p>
          <w:p w14:paraId="3166B2DE" w14:textId="77777777" w:rsidR="009125C9" w:rsidRDefault="009125C9" w:rsidP="00555398">
            <w:pPr>
              <w:spacing w:before="20" w:after="20" w:line="240" w:lineRule="auto"/>
              <w:ind w:left="433" w:hanging="433"/>
              <w:rPr>
                <w:rFonts w:asciiTheme="minorHAnsi" w:hAnsiTheme="minorHAnsi" w:cstheme="minorHAnsi"/>
                <w:sz w:val="20"/>
                <w:szCs w:val="18"/>
              </w:rPr>
            </w:pPr>
          </w:p>
          <w:p w14:paraId="4BE8AF29" w14:textId="4035FBB6" w:rsidR="009125C9" w:rsidRPr="00DF1874" w:rsidRDefault="00000000" w:rsidP="00555398">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204411000"/>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9125C9">
              <w:rPr>
                <w:rFonts w:asciiTheme="minorHAnsi" w:hAnsiTheme="minorHAnsi" w:cstheme="minorHAnsi"/>
                <w:sz w:val="20"/>
                <w:szCs w:val="18"/>
              </w:rPr>
              <w:tab/>
            </w:r>
            <w:bookmarkStart w:id="0" w:name="_Hlk94165096"/>
            <w:r w:rsidR="009125C9">
              <w:rPr>
                <w:rFonts w:asciiTheme="minorHAnsi" w:hAnsiTheme="minorHAnsi" w:cstheme="minorHAnsi"/>
                <w:sz w:val="20"/>
                <w:szCs w:val="18"/>
              </w:rPr>
              <w:t>Conférence de 6</w:t>
            </w:r>
            <w:r w:rsidR="009125C9" w:rsidRPr="00555398">
              <w:rPr>
                <w:rFonts w:asciiTheme="minorHAnsi" w:hAnsiTheme="minorHAnsi" w:cstheme="minorHAnsi"/>
                <w:sz w:val="20"/>
                <w:szCs w:val="18"/>
              </w:rPr>
              <w:t>0 minutes</w:t>
            </w:r>
            <w:r w:rsidR="009125C9">
              <w:rPr>
                <w:rFonts w:asciiTheme="minorHAnsi" w:hAnsiTheme="minorHAnsi" w:cstheme="minorHAnsi"/>
                <w:sz w:val="20"/>
                <w:szCs w:val="18"/>
              </w:rPr>
              <w:t xml:space="preserve"> </w:t>
            </w:r>
            <w:r w:rsidR="00496A4A">
              <w:rPr>
                <w:rFonts w:asciiTheme="minorHAnsi" w:hAnsiTheme="minorHAnsi" w:cstheme="minorHAnsi"/>
                <w:sz w:val="20"/>
                <w:szCs w:val="18"/>
              </w:rPr>
              <w:t xml:space="preserve">incluant </w:t>
            </w:r>
            <w:r w:rsidR="009125C9">
              <w:rPr>
                <w:rFonts w:asciiTheme="minorHAnsi" w:hAnsiTheme="minorHAnsi" w:cstheme="minorHAnsi"/>
                <w:sz w:val="20"/>
                <w:szCs w:val="18"/>
              </w:rPr>
              <w:t>une période de questions de 10 minu</w:t>
            </w:r>
            <w:r w:rsidR="009125C9" w:rsidRPr="00DF1874">
              <w:rPr>
                <w:rFonts w:asciiTheme="minorHAnsi" w:hAnsiTheme="minorHAnsi" w:cstheme="minorHAnsi"/>
                <w:sz w:val="20"/>
                <w:szCs w:val="18"/>
              </w:rPr>
              <w:t>tes</w:t>
            </w:r>
            <w:r w:rsidR="00747170" w:rsidRPr="00DF1874">
              <w:rPr>
                <w:rFonts w:asciiTheme="minorHAnsi" w:hAnsiTheme="minorHAnsi" w:cstheme="minorHAnsi"/>
                <w:sz w:val="20"/>
                <w:szCs w:val="18"/>
              </w:rPr>
              <w:t xml:space="preserve"> (</w:t>
            </w:r>
            <w:r w:rsidR="009125C9" w:rsidRPr="00DF1874">
              <w:rPr>
                <w:rFonts w:asciiTheme="minorHAnsi" w:hAnsiTheme="minorHAnsi" w:cstheme="minorHAnsi"/>
                <w:sz w:val="20"/>
                <w:szCs w:val="18"/>
              </w:rPr>
              <w:t xml:space="preserve">maximum 3 </w:t>
            </w:r>
            <w:r w:rsidR="00496A4A" w:rsidRPr="00DF1874">
              <w:rPr>
                <w:rFonts w:asciiTheme="minorHAnsi" w:hAnsiTheme="minorHAnsi" w:cstheme="minorHAnsi"/>
                <w:sz w:val="20"/>
                <w:szCs w:val="18"/>
              </w:rPr>
              <w:t>personnes</w:t>
            </w:r>
            <w:r w:rsidR="00747170" w:rsidRPr="00DF1874">
              <w:rPr>
                <w:rFonts w:asciiTheme="minorHAnsi" w:hAnsiTheme="minorHAnsi" w:cstheme="minorHAnsi"/>
                <w:sz w:val="20"/>
                <w:szCs w:val="18"/>
              </w:rPr>
              <w:t>)</w:t>
            </w:r>
          </w:p>
          <w:p w14:paraId="3894A0CB" w14:textId="1B69DB69" w:rsidR="009125C9" w:rsidRPr="00DF1874" w:rsidRDefault="00000000" w:rsidP="009125C9">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1696613016"/>
                <w14:checkbox>
                  <w14:checked w14:val="0"/>
                  <w14:checkedState w14:val="2612" w14:font="MS Gothic"/>
                  <w14:uncheckedState w14:val="2610" w14:font="MS Gothic"/>
                </w14:checkbox>
              </w:sdtPr>
              <w:sdtContent>
                <w:r w:rsidR="00747170" w:rsidRPr="00DF1874">
                  <w:rPr>
                    <w:rFonts w:ascii="MS Gothic" w:eastAsia="MS Gothic" w:hAnsi="MS Gothic" w:cstheme="minorHAnsi" w:hint="eastAsia"/>
                    <w:sz w:val="20"/>
                    <w:szCs w:val="18"/>
                  </w:rPr>
                  <w:t>☐</w:t>
                </w:r>
              </w:sdtContent>
            </w:sdt>
            <w:r w:rsidR="00747170" w:rsidRPr="00DF1874">
              <w:rPr>
                <w:rFonts w:asciiTheme="minorHAnsi" w:hAnsiTheme="minorHAnsi" w:cstheme="minorHAnsi"/>
                <w:sz w:val="20"/>
                <w:szCs w:val="18"/>
              </w:rPr>
              <w:tab/>
            </w:r>
            <w:r w:rsidR="009125C9" w:rsidRPr="00DF1874">
              <w:rPr>
                <w:rFonts w:asciiTheme="minorHAnsi" w:hAnsiTheme="minorHAnsi" w:cstheme="minorHAnsi"/>
                <w:sz w:val="20"/>
                <w:szCs w:val="18"/>
              </w:rPr>
              <w:t>Atelier de discussion</w:t>
            </w:r>
            <w:r w:rsidR="00747170" w:rsidRPr="00DF1874">
              <w:rPr>
                <w:rFonts w:asciiTheme="minorHAnsi" w:hAnsiTheme="minorHAnsi" w:cstheme="minorHAnsi"/>
                <w:sz w:val="20"/>
                <w:szCs w:val="18"/>
              </w:rPr>
              <w:t xml:space="preserve"> (maximum </w:t>
            </w:r>
            <w:r w:rsidR="00496A4A" w:rsidRPr="00DF1874">
              <w:rPr>
                <w:rFonts w:asciiTheme="minorHAnsi" w:hAnsiTheme="minorHAnsi" w:cstheme="minorHAnsi"/>
                <w:sz w:val="20"/>
                <w:szCs w:val="18"/>
              </w:rPr>
              <w:t>2</w:t>
            </w:r>
            <w:r w:rsidR="00747170" w:rsidRPr="00DF1874">
              <w:rPr>
                <w:rFonts w:asciiTheme="minorHAnsi" w:hAnsiTheme="minorHAnsi" w:cstheme="minorHAnsi"/>
                <w:sz w:val="20"/>
                <w:szCs w:val="18"/>
              </w:rPr>
              <w:t xml:space="preserve"> p</w:t>
            </w:r>
            <w:r w:rsidR="00496A4A" w:rsidRPr="00DF1874">
              <w:rPr>
                <w:rFonts w:asciiTheme="minorHAnsi" w:hAnsiTheme="minorHAnsi" w:cstheme="minorHAnsi"/>
                <w:sz w:val="20"/>
                <w:szCs w:val="18"/>
              </w:rPr>
              <w:t>ersonnes</w:t>
            </w:r>
            <w:r w:rsidR="00747170" w:rsidRPr="00DF1874">
              <w:rPr>
                <w:rFonts w:asciiTheme="minorHAnsi" w:hAnsiTheme="minorHAnsi" w:cstheme="minorHAnsi"/>
                <w:sz w:val="20"/>
                <w:szCs w:val="18"/>
              </w:rPr>
              <w:t>)</w:t>
            </w:r>
          </w:p>
          <w:p w14:paraId="38E970FA" w14:textId="445BFE2A" w:rsidR="009125C9" w:rsidRDefault="00000000" w:rsidP="009125C9">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610590284"/>
                <w14:checkbox>
                  <w14:checked w14:val="0"/>
                  <w14:checkedState w14:val="2612" w14:font="MS Gothic"/>
                  <w14:uncheckedState w14:val="2610" w14:font="MS Gothic"/>
                </w14:checkbox>
              </w:sdtPr>
              <w:sdtContent>
                <w:r w:rsidR="00747170" w:rsidRPr="00DF1874">
                  <w:rPr>
                    <w:rFonts w:ascii="MS Gothic" w:eastAsia="MS Gothic" w:hAnsi="MS Gothic" w:cstheme="minorHAnsi" w:hint="eastAsia"/>
                    <w:sz w:val="20"/>
                    <w:szCs w:val="18"/>
                  </w:rPr>
                  <w:t>☐</w:t>
                </w:r>
              </w:sdtContent>
            </w:sdt>
            <w:r w:rsidR="00747170" w:rsidRPr="00DF1874">
              <w:rPr>
                <w:rFonts w:asciiTheme="minorHAnsi" w:hAnsiTheme="minorHAnsi" w:cstheme="minorHAnsi"/>
                <w:sz w:val="20"/>
                <w:szCs w:val="18"/>
              </w:rPr>
              <w:t xml:space="preserve"> </w:t>
            </w:r>
            <w:r w:rsidR="009125C9" w:rsidRPr="00DF1874">
              <w:rPr>
                <w:rFonts w:asciiTheme="minorHAnsi" w:hAnsiTheme="minorHAnsi" w:cstheme="minorHAnsi"/>
                <w:sz w:val="20"/>
                <w:szCs w:val="18"/>
              </w:rPr>
              <w:t xml:space="preserve">    Panel d’experts</w:t>
            </w:r>
            <w:r w:rsidR="00747170" w:rsidRPr="00DF1874">
              <w:rPr>
                <w:rFonts w:asciiTheme="minorHAnsi" w:hAnsiTheme="minorHAnsi" w:cstheme="minorHAnsi"/>
                <w:sz w:val="20"/>
                <w:szCs w:val="18"/>
              </w:rPr>
              <w:t xml:space="preserve"> (maximum 4 p</w:t>
            </w:r>
            <w:r w:rsidR="00496A4A" w:rsidRPr="00DF1874">
              <w:rPr>
                <w:rFonts w:asciiTheme="minorHAnsi" w:hAnsiTheme="minorHAnsi" w:cstheme="minorHAnsi"/>
                <w:sz w:val="20"/>
                <w:szCs w:val="18"/>
              </w:rPr>
              <w:t>ersonnes, incluant la modération</w:t>
            </w:r>
            <w:r w:rsidR="00747170" w:rsidRPr="00DF1874">
              <w:rPr>
                <w:rFonts w:asciiTheme="minorHAnsi" w:hAnsiTheme="minorHAnsi" w:cstheme="minorHAnsi"/>
                <w:sz w:val="20"/>
                <w:szCs w:val="18"/>
              </w:rPr>
              <w:t>)</w:t>
            </w:r>
          </w:p>
          <w:p w14:paraId="64F8C3C6" w14:textId="45959352" w:rsidR="00747170" w:rsidRDefault="00000000" w:rsidP="00747170">
            <w:pPr>
              <w:spacing w:before="20" w:after="20" w:line="240" w:lineRule="auto"/>
              <w:ind w:left="433" w:hanging="433"/>
            </w:pPr>
            <w:sdt>
              <w:sdtPr>
                <w:rPr>
                  <w:rFonts w:asciiTheme="minorHAnsi" w:hAnsiTheme="minorHAnsi" w:cstheme="minorHAnsi"/>
                  <w:sz w:val="20"/>
                  <w:szCs w:val="18"/>
                </w:rPr>
                <w:id w:val="1697037392"/>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747170" w:rsidRPr="00DF1874">
              <w:rPr>
                <w:rFonts w:asciiTheme="minorHAnsi" w:hAnsiTheme="minorHAnsi" w:cstheme="minorHAnsi"/>
                <w:sz w:val="20"/>
                <w:szCs w:val="18"/>
              </w:rPr>
              <w:t>Affiche scientifique</w:t>
            </w:r>
            <w:r w:rsidR="009125C9" w:rsidRPr="00DF1874">
              <w:rPr>
                <w:rFonts w:asciiTheme="minorHAnsi" w:hAnsiTheme="minorHAnsi" w:cstheme="minorHAnsi"/>
                <w:sz w:val="20"/>
                <w:szCs w:val="18"/>
              </w:rPr>
              <w:t xml:space="preserve"> de transfert de connaissances</w:t>
            </w:r>
            <w:bookmarkEnd w:id="0"/>
            <w:r w:rsidR="00496A4A">
              <w:rPr>
                <w:rFonts w:asciiTheme="minorHAnsi" w:hAnsiTheme="minorHAnsi" w:cstheme="minorHAnsi"/>
                <w:sz w:val="20"/>
                <w:szCs w:val="18"/>
              </w:rPr>
              <w:t xml:space="preserve"> (maximum 1 personne)</w:t>
            </w:r>
          </w:p>
          <w:p w14:paraId="6C6192A9" w14:textId="071F5289" w:rsidR="00747170" w:rsidRPr="00747170" w:rsidRDefault="00747170" w:rsidP="00DF1874">
            <w:pPr>
              <w:spacing w:before="20" w:after="20" w:line="240" w:lineRule="auto"/>
              <w:rPr>
                <w:rFonts w:asciiTheme="minorHAnsi" w:hAnsiTheme="minorHAnsi" w:cstheme="minorHAnsi"/>
                <w:sz w:val="20"/>
                <w:szCs w:val="18"/>
              </w:rPr>
            </w:pPr>
          </w:p>
        </w:tc>
      </w:tr>
    </w:tbl>
    <w:p w14:paraId="33C8AC9A" w14:textId="77777777" w:rsidR="00555398" w:rsidRDefault="00555398" w:rsidP="00555398">
      <w:pPr>
        <w:spacing w:before="20" w:after="20"/>
        <w:rPr>
          <w:rFonts w:asciiTheme="minorHAnsi" w:hAnsiTheme="minorHAnsi" w:cstheme="minorHAnsi"/>
          <w:sz w:val="20"/>
        </w:rPr>
      </w:pPr>
    </w:p>
    <w:p w14:paraId="6C61DEAF" w14:textId="77777777" w:rsidR="00B778F0" w:rsidRDefault="00B778F0" w:rsidP="00555398">
      <w:pPr>
        <w:spacing w:before="20" w:after="20"/>
        <w:rPr>
          <w:rFonts w:asciiTheme="minorHAnsi" w:hAnsiTheme="minorHAnsi" w:cstheme="minorHAnsi"/>
          <w:sz w:val="20"/>
        </w:rPr>
      </w:pPr>
    </w:p>
    <w:p w14:paraId="42EB713B" w14:textId="77777777" w:rsidR="00DB6F10" w:rsidRDefault="00DB6F10" w:rsidP="00555398">
      <w:pPr>
        <w:spacing w:before="20" w:after="20"/>
        <w:rPr>
          <w:rFonts w:asciiTheme="minorHAnsi" w:hAnsiTheme="minorHAnsi" w:cstheme="minorHAnsi"/>
          <w:sz w:val="20"/>
        </w:rPr>
      </w:pPr>
    </w:p>
    <w:p w14:paraId="5792A913" w14:textId="77777777" w:rsidR="00DB6F10" w:rsidRDefault="00DB6F10" w:rsidP="00555398">
      <w:pPr>
        <w:spacing w:before="20" w:after="20"/>
        <w:rPr>
          <w:rFonts w:asciiTheme="minorHAnsi" w:hAnsiTheme="minorHAnsi" w:cstheme="minorHAnsi"/>
          <w:sz w:val="20"/>
        </w:rPr>
      </w:pPr>
    </w:p>
    <w:p w14:paraId="6431C5D3" w14:textId="77777777" w:rsidR="00DB6F10" w:rsidRDefault="00DB6F10" w:rsidP="00555398">
      <w:pPr>
        <w:spacing w:before="20" w:after="20"/>
        <w:rPr>
          <w:rFonts w:asciiTheme="minorHAnsi" w:hAnsiTheme="minorHAnsi" w:cstheme="minorHAnsi"/>
          <w:sz w:val="20"/>
        </w:rPr>
      </w:pPr>
    </w:p>
    <w:p w14:paraId="7928D21B" w14:textId="77777777" w:rsidR="00DB6F10" w:rsidRDefault="00DB6F10" w:rsidP="00555398">
      <w:pPr>
        <w:spacing w:before="20" w:after="20"/>
        <w:rPr>
          <w:rFonts w:asciiTheme="minorHAnsi" w:hAnsiTheme="minorHAnsi" w:cstheme="minorHAnsi"/>
          <w:sz w:val="20"/>
        </w:rPr>
      </w:pPr>
    </w:p>
    <w:tbl>
      <w:tblPr>
        <w:tblW w:w="0" w:type="auto"/>
        <w:tblLook w:val="04A0" w:firstRow="1" w:lastRow="0" w:firstColumn="1" w:lastColumn="0" w:noHBand="0" w:noVBand="1"/>
      </w:tblPr>
      <w:tblGrid>
        <w:gridCol w:w="4678"/>
        <w:gridCol w:w="5536"/>
      </w:tblGrid>
      <w:tr w:rsidR="00B778F0" w:rsidRPr="00360896" w14:paraId="46DA0440" w14:textId="77777777" w:rsidTr="00DF1874">
        <w:trPr>
          <w:trHeight w:val="454"/>
        </w:trPr>
        <w:tc>
          <w:tcPr>
            <w:tcW w:w="10214" w:type="dxa"/>
            <w:gridSpan w:val="2"/>
            <w:tcBorders>
              <w:bottom w:val="single" w:sz="4" w:space="0" w:color="EE604F"/>
            </w:tcBorders>
            <w:shd w:val="clear" w:color="auto" w:fill="auto"/>
          </w:tcPr>
          <w:p w14:paraId="01A8E15B" w14:textId="661ABF41" w:rsidR="002E624B" w:rsidRPr="00DF1874" w:rsidRDefault="00DB2749" w:rsidP="00074010">
            <w:pPr>
              <w:spacing w:before="20" w:after="20" w:line="240" w:lineRule="auto"/>
              <w:rPr>
                <w:rFonts w:asciiTheme="minorHAnsi" w:hAnsiTheme="minorHAnsi" w:cstheme="minorHAnsi"/>
                <w:b/>
                <w:color w:val="002060"/>
                <w:sz w:val="28"/>
                <w:szCs w:val="26"/>
              </w:rPr>
            </w:pPr>
            <w:r w:rsidRPr="00636914">
              <w:rPr>
                <w:rFonts w:asciiTheme="minorHAnsi" w:hAnsiTheme="minorHAnsi" w:cstheme="minorHAnsi"/>
                <w:b/>
                <w:color w:val="002060"/>
                <w:sz w:val="28"/>
                <w:szCs w:val="26"/>
              </w:rPr>
              <w:lastRenderedPageBreak/>
              <w:t xml:space="preserve">5. </w:t>
            </w:r>
            <w:r w:rsidR="00B778F0" w:rsidRPr="00636914">
              <w:rPr>
                <w:rFonts w:asciiTheme="minorHAnsi" w:hAnsiTheme="minorHAnsi" w:cstheme="minorHAnsi"/>
                <w:b/>
                <w:color w:val="002060"/>
                <w:sz w:val="28"/>
                <w:szCs w:val="26"/>
              </w:rPr>
              <w:t xml:space="preserve">Type de </w:t>
            </w:r>
            <w:r w:rsidR="005B098D" w:rsidRPr="00636914">
              <w:rPr>
                <w:rFonts w:asciiTheme="minorHAnsi" w:hAnsiTheme="minorHAnsi" w:cstheme="minorHAnsi"/>
                <w:b/>
                <w:color w:val="002060"/>
                <w:sz w:val="28"/>
                <w:szCs w:val="26"/>
              </w:rPr>
              <w:t>contenu</w:t>
            </w:r>
          </w:p>
        </w:tc>
      </w:tr>
      <w:tr w:rsidR="00B778F0" w:rsidRPr="00555398" w14:paraId="04B31E48" w14:textId="77777777" w:rsidTr="00DF1874">
        <w:trPr>
          <w:trHeight w:val="331"/>
        </w:trPr>
        <w:tc>
          <w:tcPr>
            <w:tcW w:w="4678" w:type="dxa"/>
            <w:tcBorders>
              <w:top w:val="single" w:sz="4" w:space="0" w:color="EE604F"/>
              <w:left w:val="single" w:sz="4" w:space="0" w:color="EE604F"/>
              <w:bottom w:val="single" w:sz="4" w:space="0" w:color="EE604F"/>
            </w:tcBorders>
            <w:shd w:val="clear" w:color="auto" w:fill="auto"/>
          </w:tcPr>
          <w:p w14:paraId="34E1DAD3" w14:textId="4791D4E2" w:rsidR="00B778F0" w:rsidRDefault="00AE6989" w:rsidP="00974FE5">
            <w:pPr>
              <w:spacing w:before="20" w:after="20" w:line="240" w:lineRule="auto"/>
              <w:ind w:left="433" w:hanging="433"/>
              <w:rPr>
                <w:rFonts w:asciiTheme="minorHAnsi" w:hAnsiTheme="minorHAnsi" w:cstheme="minorHAnsi"/>
                <w:sz w:val="20"/>
                <w:szCs w:val="18"/>
              </w:rPr>
            </w:pPr>
            <w:r w:rsidRPr="00074010">
              <w:rPr>
                <w:rFonts w:asciiTheme="minorHAnsi" w:hAnsiTheme="minorHAnsi" w:cstheme="minorHAnsi"/>
                <w:sz w:val="20"/>
                <w:szCs w:val="18"/>
              </w:rPr>
              <w:t>Sélection</w:t>
            </w:r>
            <w:r>
              <w:rPr>
                <w:rFonts w:asciiTheme="minorHAnsi" w:hAnsiTheme="minorHAnsi" w:cstheme="minorHAnsi"/>
                <w:sz w:val="20"/>
                <w:szCs w:val="18"/>
              </w:rPr>
              <w:t>ner</w:t>
            </w:r>
            <w:r w:rsidRPr="00074010">
              <w:rPr>
                <w:rFonts w:asciiTheme="minorHAnsi" w:hAnsiTheme="minorHAnsi" w:cstheme="minorHAnsi"/>
                <w:sz w:val="20"/>
                <w:szCs w:val="18"/>
              </w:rPr>
              <w:t xml:space="preserve"> un </w:t>
            </w:r>
            <w:r>
              <w:rPr>
                <w:rFonts w:asciiTheme="minorHAnsi" w:hAnsiTheme="minorHAnsi" w:cstheme="minorHAnsi"/>
                <w:sz w:val="20"/>
                <w:szCs w:val="18"/>
              </w:rPr>
              <w:t>choix</w:t>
            </w:r>
            <w:r w:rsidRPr="00074010">
              <w:rPr>
                <w:rFonts w:asciiTheme="minorHAnsi" w:hAnsiTheme="minorHAnsi" w:cstheme="minorHAnsi"/>
                <w:sz w:val="20"/>
                <w:szCs w:val="18"/>
              </w:rPr>
              <w:t xml:space="preserve"> parmi les suivants</w:t>
            </w:r>
            <w:r>
              <w:rPr>
                <w:rFonts w:asciiTheme="minorHAnsi" w:hAnsiTheme="minorHAnsi" w:cstheme="minorHAnsi"/>
                <w:sz w:val="20"/>
                <w:szCs w:val="18"/>
              </w:rPr>
              <w:t> :</w:t>
            </w:r>
          </w:p>
          <w:p w14:paraId="7EA9E08F" w14:textId="77777777" w:rsidR="00AE6989" w:rsidRDefault="00AE6989" w:rsidP="00974FE5">
            <w:pPr>
              <w:spacing w:before="20" w:after="20" w:line="240" w:lineRule="auto"/>
              <w:ind w:left="433" w:hanging="433"/>
              <w:rPr>
                <w:rFonts w:asciiTheme="minorHAnsi" w:hAnsiTheme="minorHAnsi" w:cstheme="minorHAnsi"/>
                <w:sz w:val="20"/>
                <w:szCs w:val="18"/>
              </w:rPr>
            </w:pPr>
          </w:p>
          <w:p w14:paraId="3AB24DE9" w14:textId="710F255C" w:rsidR="002E624B" w:rsidRDefault="00000000" w:rsidP="00974FE5">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1481681540"/>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496A4A">
              <w:rPr>
                <w:rFonts w:asciiTheme="minorHAnsi" w:hAnsiTheme="minorHAnsi" w:cstheme="minorHAnsi"/>
                <w:sz w:val="20"/>
                <w:szCs w:val="18"/>
              </w:rPr>
              <w:t>D</w:t>
            </w:r>
            <w:r w:rsidR="00496A4A" w:rsidRPr="006955F4">
              <w:rPr>
                <w:rFonts w:asciiTheme="minorHAnsi" w:hAnsiTheme="minorHAnsi" w:cstheme="minorHAnsi"/>
                <w:sz w:val="20"/>
                <w:szCs w:val="26"/>
              </w:rPr>
              <w:t>iffusion de</w:t>
            </w:r>
            <w:r w:rsidR="00496A4A">
              <w:rPr>
                <w:rFonts w:asciiTheme="minorHAnsi" w:hAnsiTheme="minorHAnsi" w:cstheme="minorHAnsi"/>
                <w:sz w:val="20"/>
                <w:szCs w:val="26"/>
              </w:rPr>
              <w:t>s</w:t>
            </w:r>
            <w:r w:rsidR="00496A4A" w:rsidRPr="006955F4">
              <w:rPr>
                <w:rFonts w:asciiTheme="minorHAnsi" w:hAnsiTheme="minorHAnsi" w:cstheme="minorHAnsi"/>
                <w:sz w:val="20"/>
                <w:szCs w:val="26"/>
              </w:rPr>
              <w:t xml:space="preserve"> résultats </w:t>
            </w:r>
            <w:r w:rsidR="00496A4A">
              <w:rPr>
                <w:rFonts w:asciiTheme="minorHAnsi" w:hAnsiTheme="minorHAnsi" w:cstheme="minorHAnsi"/>
                <w:sz w:val="20"/>
                <w:szCs w:val="26"/>
              </w:rPr>
              <w:t xml:space="preserve">d’un projet de recherche </w:t>
            </w:r>
            <w:r w:rsidR="00496A4A">
              <w:rPr>
                <w:rFonts w:asciiTheme="minorHAnsi" w:hAnsiTheme="minorHAnsi" w:cstheme="minorHAnsi"/>
                <w:sz w:val="20"/>
                <w:szCs w:val="26"/>
              </w:rPr>
              <w:br/>
              <w:t xml:space="preserve">(compléter la </w:t>
            </w:r>
            <w:r w:rsidR="00496A4A" w:rsidRPr="00DB2749">
              <w:rPr>
                <w:rFonts w:asciiTheme="minorHAnsi" w:hAnsiTheme="minorHAnsi" w:cstheme="minorHAnsi"/>
                <w:b/>
                <w:sz w:val="20"/>
                <w:szCs w:val="26"/>
              </w:rPr>
              <w:t>section</w:t>
            </w:r>
            <w:r w:rsidR="00496A4A">
              <w:rPr>
                <w:rFonts w:asciiTheme="minorHAnsi" w:hAnsiTheme="minorHAnsi" w:cstheme="minorHAnsi"/>
                <w:b/>
                <w:sz w:val="20"/>
                <w:szCs w:val="26"/>
              </w:rPr>
              <w:t> </w:t>
            </w:r>
            <w:r w:rsidR="00496A4A" w:rsidRPr="00DB2749">
              <w:rPr>
                <w:rFonts w:asciiTheme="minorHAnsi" w:hAnsiTheme="minorHAnsi" w:cstheme="minorHAnsi"/>
                <w:b/>
                <w:sz w:val="20"/>
                <w:szCs w:val="26"/>
              </w:rPr>
              <w:t>6A</w:t>
            </w:r>
            <w:r w:rsidR="00496A4A">
              <w:rPr>
                <w:rFonts w:asciiTheme="minorHAnsi" w:hAnsiTheme="minorHAnsi" w:cstheme="minorHAnsi"/>
                <w:sz w:val="20"/>
                <w:szCs w:val="26"/>
              </w:rPr>
              <w:t xml:space="preserve"> </w:t>
            </w:r>
            <w:r w:rsidR="00496A4A" w:rsidRPr="00DB2749">
              <w:rPr>
                <w:rFonts w:asciiTheme="minorHAnsi" w:hAnsiTheme="minorHAnsi" w:cstheme="minorHAnsi"/>
                <w:b/>
                <w:sz w:val="20"/>
                <w:szCs w:val="26"/>
              </w:rPr>
              <w:t>uniquement</w:t>
            </w:r>
            <w:r w:rsidR="00496A4A">
              <w:rPr>
                <w:rFonts w:asciiTheme="minorHAnsi" w:hAnsiTheme="minorHAnsi" w:cstheme="minorHAnsi"/>
                <w:sz w:val="20"/>
                <w:szCs w:val="26"/>
              </w:rPr>
              <w:t>)</w:t>
            </w:r>
          </w:p>
          <w:p w14:paraId="7AB4DD0B" w14:textId="7CACE633" w:rsidR="00AE6989" w:rsidRDefault="00000000" w:rsidP="00AE6989">
            <w:pPr>
              <w:spacing w:before="20" w:after="20" w:line="240" w:lineRule="auto"/>
              <w:ind w:left="433" w:hanging="433"/>
              <w:rPr>
                <w:rFonts w:asciiTheme="minorHAnsi" w:hAnsiTheme="minorHAnsi" w:cstheme="minorHAnsi"/>
                <w:sz w:val="20"/>
                <w:szCs w:val="26"/>
              </w:rPr>
            </w:pPr>
            <w:sdt>
              <w:sdtPr>
                <w:rPr>
                  <w:rFonts w:asciiTheme="minorHAnsi" w:hAnsiTheme="minorHAnsi" w:cstheme="minorHAnsi"/>
                  <w:sz w:val="20"/>
                  <w:szCs w:val="18"/>
                </w:rPr>
                <w:id w:val="-763292738"/>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AE6989">
              <w:rPr>
                <w:rFonts w:asciiTheme="minorHAnsi" w:hAnsiTheme="minorHAnsi" w:cstheme="minorHAnsi"/>
                <w:sz w:val="20"/>
                <w:szCs w:val="18"/>
              </w:rPr>
              <w:t>Pratique</w:t>
            </w:r>
            <w:r w:rsidR="00496A4A">
              <w:rPr>
                <w:rFonts w:asciiTheme="minorHAnsi" w:hAnsiTheme="minorHAnsi" w:cstheme="minorHAnsi"/>
                <w:sz w:val="20"/>
                <w:szCs w:val="18"/>
              </w:rPr>
              <w:t>s</w:t>
            </w:r>
            <w:r w:rsidR="00AE6989">
              <w:rPr>
                <w:rFonts w:asciiTheme="minorHAnsi" w:hAnsiTheme="minorHAnsi" w:cstheme="minorHAnsi"/>
                <w:sz w:val="20"/>
                <w:szCs w:val="18"/>
              </w:rPr>
              <w:t xml:space="preserve"> </w:t>
            </w:r>
            <w:r w:rsidR="00496A4A">
              <w:rPr>
                <w:rFonts w:asciiTheme="minorHAnsi" w:hAnsiTheme="minorHAnsi" w:cstheme="minorHAnsi"/>
                <w:sz w:val="20"/>
                <w:szCs w:val="18"/>
              </w:rPr>
              <w:t xml:space="preserve">et modèles de soins </w:t>
            </w:r>
            <w:r w:rsidR="00AE6989">
              <w:rPr>
                <w:rFonts w:asciiTheme="minorHAnsi" w:hAnsiTheme="minorHAnsi" w:cstheme="minorHAnsi"/>
                <w:sz w:val="20"/>
                <w:szCs w:val="18"/>
              </w:rPr>
              <w:t>innovant</w:t>
            </w:r>
            <w:r w:rsidR="00496A4A">
              <w:rPr>
                <w:rFonts w:asciiTheme="minorHAnsi" w:hAnsiTheme="minorHAnsi" w:cstheme="minorHAnsi"/>
                <w:sz w:val="20"/>
                <w:szCs w:val="18"/>
              </w:rPr>
              <w:t>s</w:t>
            </w:r>
            <w:r w:rsidR="00AE6989">
              <w:rPr>
                <w:rFonts w:asciiTheme="minorHAnsi" w:hAnsiTheme="minorHAnsi" w:cstheme="minorHAnsi"/>
                <w:sz w:val="20"/>
                <w:szCs w:val="18"/>
              </w:rPr>
              <w:t xml:space="preserve"> en physiothérapie. </w:t>
            </w:r>
            <w:r w:rsidR="00AE6989">
              <w:rPr>
                <w:rFonts w:asciiTheme="minorHAnsi" w:hAnsiTheme="minorHAnsi" w:cstheme="minorHAnsi"/>
                <w:sz w:val="20"/>
                <w:szCs w:val="18"/>
              </w:rPr>
              <w:br/>
            </w:r>
            <w:r w:rsidR="00AE6989">
              <w:rPr>
                <w:rFonts w:asciiTheme="minorHAnsi" w:hAnsiTheme="minorHAnsi" w:cstheme="minorHAnsi"/>
                <w:sz w:val="20"/>
                <w:szCs w:val="26"/>
              </w:rPr>
              <w:t xml:space="preserve">(compléter la </w:t>
            </w:r>
            <w:r w:rsidR="00AE6989" w:rsidRPr="00DB2749">
              <w:rPr>
                <w:rFonts w:asciiTheme="minorHAnsi" w:hAnsiTheme="minorHAnsi" w:cstheme="minorHAnsi"/>
                <w:b/>
                <w:sz w:val="20"/>
                <w:szCs w:val="26"/>
              </w:rPr>
              <w:t>section</w:t>
            </w:r>
            <w:r w:rsidR="0085248F">
              <w:rPr>
                <w:rFonts w:asciiTheme="minorHAnsi" w:hAnsiTheme="minorHAnsi" w:cstheme="minorHAnsi"/>
                <w:b/>
                <w:sz w:val="20"/>
                <w:szCs w:val="26"/>
              </w:rPr>
              <w:t> </w:t>
            </w:r>
            <w:r w:rsidR="00AE6989" w:rsidRPr="00DB2749">
              <w:rPr>
                <w:rFonts w:asciiTheme="minorHAnsi" w:hAnsiTheme="minorHAnsi" w:cstheme="minorHAnsi"/>
                <w:b/>
                <w:sz w:val="20"/>
                <w:szCs w:val="26"/>
              </w:rPr>
              <w:t>6B uniquement</w:t>
            </w:r>
            <w:r w:rsidR="00AE6989">
              <w:rPr>
                <w:rFonts w:asciiTheme="minorHAnsi" w:hAnsiTheme="minorHAnsi" w:cstheme="minorHAnsi"/>
                <w:sz w:val="20"/>
                <w:szCs w:val="26"/>
              </w:rPr>
              <w:t>)</w:t>
            </w:r>
          </w:p>
          <w:p w14:paraId="7E85881F" w14:textId="00BBA9A3" w:rsidR="00B778F0" w:rsidRPr="00040F87" w:rsidRDefault="00B778F0" w:rsidP="00AE6989">
            <w:pPr>
              <w:spacing w:before="20" w:after="20" w:line="240" w:lineRule="auto"/>
              <w:ind w:left="433" w:hanging="433"/>
              <w:rPr>
                <w:rFonts w:asciiTheme="minorHAnsi" w:hAnsiTheme="minorHAnsi" w:cstheme="minorHAnsi"/>
                <w:sz w:val="20"/>
                <w:szCs w:val="26"/>
              </w:rPr>
            </w:pPr>
          </w:p>
        </w:tc>
        <w:tc>
          <w:tcPr>
            <w:tcW w:w="5536" w:type="dxa"/>
            <w:tcBorders>
              <w:top w:val="single" w:sz="4" w:space="0" w:color="EE604F"/>
              <w:bottom w:val="single" w:sz="4" w:space="0" w:color="EE604F"/>
              <w:right w:val="single" w:sz="4" w:space="0" w:color="EE604F"/>
            </w:tcBorders>
            <w:shd w:val="clear" w:color="auto" w:fill="auto"/>
          </w:tcPr>
          <w:p w14:paraId="63C40A8A" w14:textId="5618BBDE" w:rsidR="00B778F0" w:rsidRDefault="00B778F0" w:rsidP="00974FE5">
            <w:pPr>
              <w:spacing w:before="20" w:after="20" w:line="240" w:lineRule="auto"/>
              <w:ind w:left="433" w:hanging="433"/>
              <w:rPr>
                <w:rFonts w:asciiTheme="minorHAnsi" w:hAnsiTheme="minorHAnsi" w:cstheme="minorHAnsi"/>
                <w:sz w:val="20"/>
                <w:szCs w:val="18"/>
              </w:rPr>
            </w:pPr>
          </w:p>
          <w:p w14:paraId="0DEC1F79" w14:textId="77777777" w:rsidR="00AE6989" w:rsidRDefault="00AE6989" w:rsidP="00974FE5">
            <w:pPr>
              <w:spacing w:before="20" w:after="20" w:line="240" w:lineRule="auto"/>
              <w:ind w:left="433" w:hanging="433"/>
              <w:rPr>
                <w:rFonts w:asciiTheme="minorHAnsi" w:hAnsiTheme="minorHAnsi" w:cstheme="minorHAnsi"/>
                <w:sz w:val="20"/>
                <w:szCs w:val="18"/>
              </w:rPr>
            </w:pPr>
          </w:p>
          <w:p w14:paraId="285C530C" w14:textId="57DB40A7" w:rsidR="00AE6989" w:rsidRDefault="00000000" w:rsidP="00AE6989">
            <w:pPr>
              <w:spacing w:before="20" w:after="20" w:line="240" w:lineRule="auto"/>
              <w:ind w:left="433" w:hanging="433"/>
              <w:rPr>
                <w:rFonts w:asciiTheme="minorHAnsi" w:hAnsiTheme="minorHAnsi" w:cstheme="minorHAnsi"/>
                <w:sz w:val="20"/>
                <w:szCs w:val="26"/>
              </w:rPr>
            </w:pPr>
            <w:sdt>
              <w:sdtPr>
                <w:rPr>
                  <w:rFonts w:asciiTheme="minorHAnsi" w:hAnsiTheme="minorHAnsi" w:cstheme="minorHAnsi"/>
                  <w:sz w:val="20"/>
                  <w:szCs w:val="18"/>
                </w:rPr>
                <w:id w:val="251633639"/>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DF1874">
              <w:rPr>
                <w:rFonts w:asciiTheme="minorHAnsi" w:hAnsiTheme="minorHAnsi" w:cstheme="minorHAnsi"/>
                <w:sz w:val="20"/>
                <w:szCs w:val="18"/>
              </w:rPr>
              <w:t>Avancées pertinentes en</w:t>
            </w:r>
            <w:r w:rsidR="00496A4A" w:rsidRPr="006955F4">
              <w:rPr>
                <w:rFonts w:asciiTheme="minorHAnsi" w:hAnsiTheme="minorHAnsi" w:cstheme="minorHAnsi"/>
                <w:sz w:val="20"/>
                <w:szCs w:val="26"/>
              </w:rPr>
              <w:t xml:space="preserve"> pratique</w:t>
            </w:r>
            <w:r w:rsidR="00DF1874">
              <w:rPr>
                <w:rFonts w:asciiTheme="minorHAnsi" w:hAnsiTheme="minorHAnsi" w:cstheme="minorHAnsi"/>
                <w:sz w:val="20"/>
                <w:szCs w:val="26"/>
              </w:rPr>
              <w:t xml:space="preserve"> clinique</w:t>
            </w:r>
            <w:r w:rsidR="00496A4A" w:rsidRPr="006955F4">
              <w:rPr>
                <w:rFonts w:asciiTheme="minorHAnsi" w:hAnsiTheme="minorHAnsi" w:cstheme="minorHAnsi"/>
                <w:sz w:val="20"/>
                <w:szCs w:val="26"/>
              </w:rPr>
              <w:t xml:space="preserve">, </w:t>
            </w:r>
            <w:r w:rsidR="00DF1874">
              <w:rPr>
                <w:rFonts w:asciiTheme="minorHAnsi" w:hAnsiTheme="minorHAnsi" w:cstheme="minorHAnsi"/>
                <w:sz w:val="20"/>
                <w:szCs w:val="26"/>
              </w:rPr>
              <w:t>en</w:t>
            </w:r>
            <w:r w:rsidR="00496A4A" w:rsidRPr="006955F4">
              <w:rPr>
                <w:rFonts w:asciiTheme="minorHAnsi" w:hAnsiTheme="minorHAnsi" w:cstheme="minorHAnsi"/>
                <w:sz w:val="20"/>
                <w:szCs w:val="26"/>
              </w:rPr>
              <w:t xml:space="preserve"> théorie, </w:t>
            </w:r>
            <w:r w:rsidR="00DF1874">
              <w:rPr>
                <w:rFonts w:asciiTheme="minorHAnsi" w:hAnsiTheme="minorHAnsi" w:cstheme="minorHAnsi"/>
                <w:sz w:val="20"/>
                <w:szCs w:val="26"/>
              </w:rPr>
              <w:t xml:space="preserve">en </w:t>
            </w:r>
            <w:r w:rsidR="00496A4A" w:rsidRPr="006955F4">
              <w:rPr>
                <w:rFonts w:asciiTheme="minorHAnsi" w:hAnsiTheme="minorHAnsi" w:cstheme="minorHAnsi"/>
                <w:sz w:val="20"/>
                <w:szCs w:val="26"/>
              </w:rPr>
              <w:t xml:space="preserve">éducation, </w:t>
            </w:r>
            <w:r w:rsidR="00DF1874">
              <w:rPr>
                <w:rFonts w:asciiTheme="minorHAnsi" w:hAnsiTheme="minorHAnsi" w:cstheme="minorHAnsi"/>
                <w:sz w:val="20"/>
                <w:szCs w:val="26"/>
              </w:rPr>
              <w:t>en</w:t>
            </w:r>
            <w:r w:rsidR="00496A4A" w:rsidRPr="006955F4">
              <w:rPr>
                <w:rFonts w:asciiTheme="minorHAnsi" w:hAnsiTheme="minorHAnsi" w:cstheme="minorHAnsi"/>
                <w:sz w:val="20"/>
                <w:szCs w:val="26"/>
              </w:rPr>
              <w:t xml:space="preserve"> gestion</w:t>
            </w:r>
            <w:r w:rsidR="00DF1874">
              <w:rPr>
                <w:rFonts w:asciiTheme="minorHAnsi" w:hAnsiTheme="minorHAnsi" w:cstheme="minorHAnsi"/>
                <w:sz w:val="20"/>
                <w:szCs w:val="26"/>
              </w:rPr>
              <w:t xml:space="preserve"> ou en politique de santé.</w:t>
            </w:r>
            <w:r w:rsidR="00496A4A">
              <w:rPr>
                <w:rFonts w:asciiTheme="minorHAnsi" w:hAnsiTheme="minorHAnsi" w:cstheme="minorHAnsi"/>
                <w:sz w:val="20"/>
                <w:szCs w:val="26"/>
              </w:rPr>
              <w:t xml:space="preserve"> </w:t>
            </w:r>
            <w:r w:rsidR="00496A4A">
              <w:rPr>
                <w:rFonts w:asciiTheme="minorHAnsi" w:hAnsiTheme="minorHAnsi" w:cstheme="minorHAnsi"/>
                <w:sz w:val="20"/>
                <w:szCs w:val="26"/>
              </w:rPr>
              <w:br/>
              <w:t xml:space="preserve">(compléter la </w:t>
            </w:r>
            <w:r w:rsidR="00496A4A" w:rsidRPr="00DB2749">
              <w:rPr>
                <w:rFonts w:asciiTheme="minorHAnsi" w:hAnsiTheme="minorHAnsi" w:cstheme="minorHAnsi"/>
                <w:b/>
                <w:sz w:val="20"/>
                <w:szCs w:val="26"/>
              </w:rPr>
              <w:t>section</w:t>
            </w:r>
            <w:r w:rsidR="00496A4A">
              <w:rPr>
                <w:rFonts w:asciiTheme="minorHAnsi" w:hAnsiTheme="minorHAnsi" w:cstheme="minorHAnsi"/>
                <w:b/>
                <w:sz w:val="20"/>
                <w:szCs w:val="26"/>
              </w:rPr>
              <w:t> </w:t>
            </w:r>
            <w:r w:rsidR="00496A4A" w:rsidRPr="00DB2749">
              <w:rPr>
                <w:rFonts w:asciiTheme="minorHAnsi" w:hAnsiTheme="minorHAnsi" w:cstheme="minorHAnsi"/>
                <w:b/>
                <w:sz w:val="20"/>
                <w:szCs w:val="26"/>
              </w:rPr>
              <w:t>6B</w:t>
            </w:r>
            <w:r w:rsidR="00496A4A">
              <w:rPr>
                <w:rFonts w:asciiTheme="minorHAnsi" w:hAnsiTheme="minorHAnsi" w:cstheme="minorHAnsi"/>
                <w:sz w:val="20"/>
                <w:szCs w:val="26"/>
              </w:rPr>
              <w:t xml:space="preserve"> </w:t>
            </w:r>
            <w:r w:rsidR="00496A4A" w:rsidRPr="00DB2749">
              <w:rPr>
                <w:rFonts w:asciiTheme="minorHAnsi" w:hAnsiTheme="minorHAnsi" w:cstheme="minorHAnsi"/>
                <w:b/>
                <w:sz w:val="20"/>
                <w:szCs w:val="26"/>
              </w:rPr>
              <w:t>uniquement</w:t>
            </w:r>
            <w:r w:rsidR="00496A4A">
              <w:rPr>
                <w:rFonts w:asciiTheme="minorHAnsi" w:hAnsiTheme="minorHAnsi" w:cstheme="minorHAnsi"/>
                <w:sz w:val="20"/>
                <w:szCs w:val="26"/>
              </w:rPr>
              <w:t>)</w:t>
            </w:r>
          </w:p>
          <w:p w14:paraId="1FFB3F2B" w14:textId="74BDA92F" w:rsidR="00B778F0" w:rsidRPr="00555398" w:rsidRDefault="00000000" w:rsidP="00747170">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859586328"/>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B778F0" w:rsidRPr="00555398">
              <w:rPr>
                <w:rFonts w:asciiTheme="minorHAnsi" w:hAnsiTheme="minorHAnsi" w:cstheme="minorHAnsi"/>
                <w:sz w:val="20"/>
                <w:szCs w:val="18"/>
              </w:rPr>
              <w:t>Autre</w:t>
            </w:r>
            <w:r w:rsidR="00FF6CEB">
              <w:rPr>
                <w:rFonts w:asciiTheme="minorHAnsi" w:hAnsiTheme="minorHAnsi" w:cstheme="minorHAnsi"/>
                <w:sz w:val="20"/>
                <w:szCs w:val="18"/>
              </w:rPr>
              <w:t xml:space="preserve"> —</w:t>
            </w:r>
            <w:r w:rsidR="00B778F0" w:rsidRPr="00555398">
              <w:rPr>
                <w:rFonts w:asciiTheme="minorHAnsi" w:hAnsiTheme="minorHAnsi" w:cstheme="minorHAnsi"/>
                <w:sz w:val="20"/>
                <w:szCs w:val="18"/>
              </w:rPr>
              <w:t xml:space="preserve"> précisez</w:t>
            </w:r>
            <w:r w:rsidR="00DB2749">
              <w:rPr>
                <w:rFonts w:asciiTheme="minorHAnsi" w:hAnsiTheme="minorHAnsi" w:cstheme="minorHAnsi"/>
                <w:sz w:val="20"/>
                <w:szCs w:val="18"/>
              </w:rPr>
              <w:t> </w:t>
            </w:r>
            <w:r w:rsidR="00B778F0" w:rsidRPr="00555398">
              <w:rPr>
                <w:rFonts w:asciiTheme="minorHAnsi" w:hAnsiTheme="minorHAnsi" w:cstheme="minorHAnsi"/>
                <w:sz w:val="20"/>
                <w:szCs w:val="18"/>
              </w:rPr>
              <w:t xml:space="preserve">: </w:t>
            </w:r>
            <w:r w:rsidR="00B778F0" w:rsidRPr="00555398">
              <w:rPr>
                <w:rFonts w:asciiTheme="minorHAnsi" w:hAnsiTheme="minorHAnsi" w:cstheme="minorHAnsi"/>
                <w:sz w:val="20"/>
              </w:rPr>
              <w:fldChar w:fldCharType="begin">
                <w:ffData>
                  <w:name w:val="Texte1"/>
                  <w:enabled/>
                  <w:calcOnExit w:val="0"/>
                  <w:textInput/>
                </w:ffData>
              </w:fldChar>
            </w:r>
            <w:r w:rsidR="00B778F0" w:rsidRPr="00555398">
              <w:rPr>
                <w:rFonts w:asciiTheme="minorHAnsi" w:hAnsiTheme="minorHAnsi" w:cstheme="minorHAnsi"/>
                <w:sz w:val="20"/>
              </w:rPr>
              <w:instrText xml:space="preserve"> FORMTEXT </w:instrText>
            </w:r>
            <w:r w:rsidR="00B778F0" w:rsidRPr="00555398">
              <w:rPr>
                <w:rFonts w:asciiTheme="minorHAnsi" w:hAnsiTheme="minorHAnsi" w:cstheme="minorHAnsi"/>
                <w:sz w:val="20"/>
              </w:rPr>
            </w:r>
            <w:r w:rsidR="00B778F0" w:rsidRPr="00555398">
              <w:rPr>
                <w:rFonts w:asciiTheme="minorHAnsi" w:hAnsiTheme="minorHAnsi" w:cstheme="minorHAnsi"/>
                <w:sz w:val="20"/>
              </w:rPr>
              <w:fldChar w:fldCharType="separate"/>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fldChar w:fldCharType="end"/>
            </w:r>
          </w:p>
        </w:tc>
      </w:tr>
    </w:tbl>
    <w:p w14:paraId="41482C88" w14:textId="77777777" w:rsidR="009F226E" w:rsidRPr="009F226E" w:rsidRDefault="002D33C5" w:rsidP="002D33C5">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086BF5" w:rsidRPr="000C214E" w14:paraId="3FF064F9" w14:textId="77777777" w:rsidTr="00F36B94">
        <w:trPr>
          <w:trHeight w:val="1354"/>
        </w:trPr>
        <w:tc>
          <w:tcPr>
            <w:tcW w:w="10224" w:type="dxa"/>
            <w:tcBorders>
              <w:top w:val="nil"/>
              <w:left w:val="nil"/>
              <w:bottom w:val="single" w:sz="4" w:space="0" w:color="EE604F"/>
              <w:right w:val="nil"/>
            </w:tcBorders>
            <w:shd w:val="clear" w:color="auto" w:fill="auto"/>
          </w:tcPr>
          <w:p w14:paraId="7EF98B82" w14:textId="77777777" w:rsidR="008A28A2" w:rsidRDefault="00DB2749" w:rsidP="00F36B94">
            <w:pPr>
              <w:spacing w:after="0"/>
              <w:ind w:left="34"/>
              <w:rPr>
                <w:rFonts w:asciiTheme="minorHAnsi" w:hAnsiTheme="minorHAnsi" w:cstheme="minorHAnsi"/>
                <w:b/>
                <w:color w:val="002060"/>
                <w:sz w:val="28"/>
                <w:szCs w:val="26"/>
              </w:rPr>
            </w:pPr>
            <w:r w:rsidRPr="00636914">
              <w:rPr>
                <w:rFonts w:asciiTheme="minorHAnsi" w:hAnsiTheme="minorHAnsi" w:cstheme="minorHAnsi"/>
                <w:b/>
                <w:color w:val="002060"/>
                <w:sz w:val="28"/>
                <w:szCs w:val="26"/>
              </w:rPr>
              <w:lastRenderedPageBreak/>
              <w:t xml:space="preserve">6A. </w:t>
            </w:r>
            <w:r w:rsidR="00FF6CEB" w:rsidRPr="00636914">
              <w:rPr>
                <w:rFonts w:asciiTheme="minorHAnsi" w:hAnsiTheme="minorHAnsi" w:cstheme="minorHAnsi"/>
                <w:b/>
                <w:color w:val="002060"/>
                <w:sz w:val="28"/>
                <w:szCs w:val="26"/>
              </w:rPr>
              <w:t>Abrégé</w:t>
            </w:r>
            <w:r w:rsidR="0082139C" w:rsidRPr="00636914">
              <w:rPr>
                <w:rFonts w:asciiTheme="minorHAnsi" w:hAnsiTheme="minorHAnsi" w:cstheme="minorHAnsi"/>
                <w:b/>
                <w:color w:val="002060"/>
                <w:sz w:val="28"/>
                <w:szCs w:val="26"/>
              </w:rPr>
              <w:t xml:space="preserve"> </w:t>
            </w:r>
            <w:r w:rsidR="00A76B47" w:rsidRPr="00636914">
              <w:rPr>
                <w:rFonts w:asciiTheme="minorHAnsi" w:hAnsiTheme="minorHAnsi" w:cstheme="minorHAnsi"/>
                <w:b/>
                <w:color w:val="002060"/>
                <w:sz w:val="28"/>
                <w:szCs w:val="26"/>
              </w:rPr>
              <w:t>pour la d</w:t>
            </w:r>
            <w:r w:rsidRPr="00636914">
              <w:rPr>
                <w:rFonts w:asciiTheme="minorHAnsi" w:hAnsiTheme="minorHAnsi" w:cstheme="minorHAnsi"/>
                <w:b/>
                <w:color w:val="002060"/>
                <w:sz w:val="28"/>
                <w:szCs w:val="26"/>
              </w:rPr>
              <w:t xml:space="preserve">iffusion de résultats </w:t>
            </w:r>
            <w:r w:rsidR="00F023D8" w:rsidRPr="00636914">
              <w:rPr>
                <w:rFonts w:asciiTheme="minorHAnsi" w:hAnsiTheme="minorHAnsi" w:cstheme="minorHAnsi"/>
                <w:b/>
                <w:color w:val="002060"/>
                <w:sz w:val="28"/>
                <w:szCs w:val="26"/>
              </w:rPr>
              <w:t>de recherche</w:t>
            </w:r>
            <w:r w:rsidR="00AA031D" w:rsidRPr="00636914">
              <w:rPr>
                <w:rFonts w:asciiTheme="minorHAnsi" w:hAnsiTheme="minorHAnsi" w:cstheme="minorHAnsi"/>
                <w:b/>
                <w:color w:val="002060"/>
                <w:sz w:val="28"/>
                <w:szCs w:val="26"/>
              </w:rPr>
              <w:t xml:space="preserve"> uniquement</w:t>
            </w:r>
          </w:p>
          <w:p w14:paraId="77DEF881" w14:textId="16F6391B" w:rsidR="00F36B94" w:rsidRPr="00F36B94" w:rsidRDefault="00DB2749" w:rsidP="00F36B94">
            <w:pPr>
              <w:spacing w:after="0"/>
              <w:ind w:left="34"/>
              <w:rPr>
                <w:rFonts w:asciiTheme="minorHAnsi" w:hAnsiTheme="minorHAnsi" w:cstheme="minorHAnsi"/>
                <w:color w:val="002060"/>
                <w:sz w:val="20"/>
                <w:szCs w:val="20"/>
              </w:rPr>
            </w:pPr>
            <w:r w:rsidRPr="0094575D">
              <w:rPr>
                <w:rFonts w:asciiTheme="minorHAnsi" w:hAnsiTheme="minorHAnsi" w:cstheme="minorHAnsi"/>
                <w:b/>
                <w:color w:val="C00000"/>
              </w:rPr>
              <w:t>Ma</w:t>
            </w:r>
            <w:r w:rsidR="000A6A46" w:rsidRPr="0094575D">
              <w:rPr>
                <w:rFonts w:asciiTheme="minorHAnsi" w:hAnsiTheme="minorHAnsi" w:cstheme="minorHAnsi"/>
                <w:b/>
                <w:color w:val="C00000"/>
              </w:rPr>
              <w:t xml:space="preserve">ximum : </w:t>
            </w:r>
            <w:r w:rsidR="00696B16" w:rsidRPr="0094575D">
              <w:rPr>
                <w:rFonts w:asciiTheme="minorHAnsi" w:hAnsiTheme="minorHAnsi" w:cstheme="minorHAnsi"/>
                <w:b/>
                <w:color w:val="C00000"/>
              </w:rPr>
              <w:t>300</w:t>
            </w:r>
            <w:r w:rsidR="002E624B" w:rsidRPr="0094575D">
              <w:rPr>
                <w:rFonts w:asciiTheme="minorHAnsi" w:hAnsiTheme="minorHAnsi" w:cstheme="minorHAnsi"/>
                <w:b/>
                <w:color w:val="C00000"/>
              </w:rPr>
              <w:t xml:space="preserve"> mot</w:t>
            </w:r>
            <w:r w:rsidR="001D0F0A" w:rsidRPr="0094575D">
              <w:rPr>
                <w:rFonts w:asciiTheme="minorHAnsi" w:hAnsiTheme="minorHAnsi" w:cstheme="minorHAnsi"/>
                <w:b/>
                <w:color w:val="C00000"/>
              </w:rPr>
              <w:t>s</w:t>
            </w:r>
            <w:r w:rsidR="00E24C3C" w:rsidRPr="0094575D">
              <w:rPr>
                <w:rFonts w:asciiTheme="minorHAnsi" w:hAnsiTheme="minorHAnsi" w:cstheme="minorHAnsi"/>
                <w:b/>
                <w:color w:val="C00000"/>
              </w:rPr>
              <w:t xml:space="preserve"> sans les références</w:t>
            </w:r>
            <w:r w:rsidR="00DF1874">
              <w:rPr>
                <w:rFonts w:asciiTheme="minorHAnsi" w:hAnsiTheme="minorHAnsi" w:cstheme="minorHAnsi"/>
                <w:b/>
                <w:szCs w:val="26"/>
              </w:rPr>
              <w:br/>
            </w:r>
            <w:r w:rsidR="00A03842" w:rsidRPr="00DF1874">
              <w:rPr>
                <w:rFonts w:asciiTheme="minorHAnsi" w:hAnsiTheme="minorHAnsi" w:cstheme="minorHAnsi"/>
                <w:color w:val="002060"/>
                <w:sz w:val="20"/>
                <w:szCs w:val="20"/>
              </w:rPr>
              <w:t>Si votre proposition est retenue, cet abrégé fera l’objet d’une révision linguistique et sera publié dans le recueil d’abrégés du congrès</w:t>
            </w:r>
            <w:r w:rsidR="00F36B94">
              <w:rPr>
                <w:rFonts w:asciiTheme="minorHAnsi" w:hAnsiTheme="minorHAnsi" w:cstheme="minorHAnsi"/>
                <w:color w:val="002060"/>
                <w:sz w:val="20"/>
                <w:szCs w:val="20"/>
              </w:rPr>
              <w:t>.</w:t>
            </w:r>
          </w:p>
        </w:tc>
      </w:tr>
      <w:tr w:rsidR="0082139C" w:rsidRPr="00360896" w14:paraId="5976F89C" w14:textId="77777777" w:rsidTr="00747170">
        <w:trPr>
          <w:trHeight w:val="1726"/>
        </w:trPr>
        <w:tc>
          <w:tcPr>
            <w:tcW w:w="10224" w:type="dxa"/>
            <w:tcBorders>
              <w:top w:val="single" w:sz="4" w:space="0" w:color="EE604F"/>
              <w:left w:val="single" w:sz="4" w:space="0" w:color="EE604F"/>
              <w:bottom w:val="single" w:sz="4" w:space="0" w:color="EE604F"/>
              <w:right w:val="single" w:sz="4" w:space="0" w:color="EE604F"/>
            </w:tcBorders>
            <w:shd w:val="clear" w:color="auto" w:fill="auto"/>
          </w:tcPr>
          <w:p w14:paraId="045E84E5" w14:textId="77777777" w:rsidR="0026243E" w:rsidRPr="00636914" w:rsidRDefault="00A76B47" w:rsidP="00914BC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INTRODUCTION</w:t>
            </w:r>
            <w:r w:rsidR="0026243E" w:rsidRPr="00636914">
              <w:rPr>
                <w:rFonts w:asciiTheme="minorHAnsi" w:hAnsiTheme="minorHAnsi" w:cstheme="minorHAnsi"/>
                <w:color w:val="002060"/>
                <w:sz w:val="20"/>
              </w:rPr>
              <w:t xml:space="preserve"> (Décrivez la situation, le contexte clinique ou la problématique traitée)</w:t>
            </w:r>
          </w:p>
          <w:p w14:paraId="391CEFE7" w14:textId="77CCF9B2" w:rsidR="0082139C" w:rsidRDefault="00585B8E" w:rsidP="00914BC9">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Pr>
                <w:rFonts w:asciiTheme="minorHAnsi" w:hAnsiTheme="minorHAnsi" w:cstheme="minorHAnsi"/>
                <w:sz w:val="20"/>
              </w:rPr>
              <w:fldChar w:fldCharType="end"/>
            </w:r>
          </w:p>
          <w:p w14:paraId="262C38ED" w14:textId="77777777" w:rsidR="0026243E" w:rsidRDefault="0026243E" w:rsidP="00914BC9">
            <w:pPr>
              <w:spacing w:before="40" w:after="40" w:line="240" w:lineRule="auto"/>
              <w:rPr>
                <w:rFonts w:asciiTheme="minorHAnsi" w:hAnsiTheme="minorHAnsi" w:cstheme="minorHAnsi"/>
                <w:sz w:val="20"/>
              </w:rPr>
            </w:pPr>
          </w:p>
          <w:p w14:paraId="0990A4EE" w14:textId="40CC5A5A" w:rsidR="0026243E"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MÉTHODOLOGIE</w:t>
            </w:r>
          </w:p>
          <w:p w14:paraId="0D140738" w14:textId="77777777" w:rsidR="0026243E" w:rsidRDefault="0026243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5465B121" w14:textId="77777777" w:rsidR="0026243E" w:rsidRDefault="0026243E" w:rsidP="0026243E">
            <w:pPr>
              <w:spacing w:before="40" w:after="40" w:line="240" w:lineRule="auto"/>
              <w:rPr>
                <w:rFonts w:asciiTheme="minorHAnsi" w:hAnsiTheme="minorHAnsi" w:cstheme="minorHAnsi"/>
                <w:sz w:val="20"/>
              </w:rPr>
            </w:pPr>
          </w:p>
          <w:p w14:paraId="5C492B42" w14:textId="77777777" w:rsidR="0026243E"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RÉSULTATS</w:t>
            </w:r>
          </w:p>
          <w:p w14:paraId="7E0D6EDF" w14:textId="77777777" w:rsidR="0026243E" w:rsidRDefault="0026243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6463506E" w14:textId="77777777" w:rsidR="0026243E" w:rsidRDefault="0026243E" w:rsidP="0026243E">
            <w:pPr>
              <w:spacing w:before="40" w:after="40" w:line="240" w:lineRule="auto"/>
              <w:rPr>
                <w:rFonts w:asciiTheme="minorHAnsi" w:hAnsiTheme="minorHAnsi" w:cstheme="minorHAnsi"/>
                <w:sz w:val="20"/>
              </w:rPr>
            </w:pPr>
          </w:p>
          <w:p w14:paraId="511169B2" w14:textId="77777777" w:rsidR="00A76B47"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CONCLUSION</w:t>
            </w:r>
          </w:p>
          <w:p w14:paraId="2410B46C" w14:textId="77777777" w:rsidR="0026243E" w:rsidRDefault="0026243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2FE65626" w14:textId="77777777" w:rsidR="00A76B47" w:rsidRDefault="00A76B47" w:rsidP="0026243E">
            <w:pPr>
              <w:spacing w:before="40" w:after="40" w:line="240" w:lineRule="auto"/>
              <w:rPr>
                <w:rFonts w:asciiTheme="minorHAnsi" w:hAnsiTheme="minorHAnsi" w:cstheme="minorHAnsi"/>
                <w:sz w:val="20"/>
              </w:rPr>
            </w:pPr>
          </w:p>
          <w:p w14:paraId="3283AB26" w14:textId="2818CAAB" w:rsidR="00A76B47" w:rsidRPr="00636914" w:rsidRDefault="00A76B47" w:rsidP="00A76B47">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 xml:space="preserve">RÉFÉRENCES </w:t>
            </w:r>
            <w:r w:rsidR="00496A4A">
              <w:rPr>
                <w:rFonts w:asciiTheme="minorHAnsi" w:hAnsiTheme="minorHAnsi" w:cstheme="minorHAnsi"/>
                <w:color w:val="002060"/>
                <w:sz w:val="20"/>
              </w:rPr>
              <w:t>(</w:t>
            </w:r>
            <w:r w:rsidR="00496A4A" w:rsidRPr="00F36B94">
              <w:rPr>
                <w:rFonts w:asciiTheme="minorHAnsi" w:hAnsiTheme="minorHAnsi" w:cstheme="minorHAnsi"/>
                <w:b/>
                <w:bCs/>
                <w:color w:val="002060"/>
                <w:sz w:val="20"/>
              </w:rPr>
              <w:t>Obligatoire</w:t>
            </w:r>
            <w:r w:rsidR="00496A4A">
              <w:rPr>
                <w:rFonts w:asciiTheme="minorHAnsi" w:hAnsiTheme="minorHAnsi" w:cstheme="minorHAnsi"/>
                <w:color w:val="002060"/>
                <w:sz w:val="20"/>
              </w:rPr>
              <w:t xml:space="preserve"> </w:t>
            </w:r>
            <w:r w:rsidR="00DB6F10">
              <w:rPr>
                <w:rFonts w:asciiTheme="minorHAnsi" w:hAnsiTheme="minorHAnsi" w:cstheme="minorHAnsi"/>
                <w:color w:val="002060"/>
                <w:sz w:val="20"/>
              </w:rPr>
              <w:t>—</w:t>
            </w:r>
            <w:r w:rsidR="00F36B94">
              <w:rPr>
                <w:rFonts w:asciiTheme="minorHAnsi" w:hAnsiTheme="minorHAnsi" w:cstheme="minorHAnsi"/>
                <w:color w:val="002060"/>
                <w:sz w:val="20"/>
              </w:rPr>
              <w:t xml:space="preserve"> </w:t>
            </w:r>
            <w:r w:rsidR="00496A4A">
              <w:rPr>
                <w:rFonts w:asciiTheme="minorHAnsi" w:hAnsiTheme="minorHAnsi" w:cstheme="minorHAnsi"/>
                <w:color w:val="002060"/>
                <w:sz w:val="20"/>
                <w:szCs w:val="20"/>
              </w:rPr>
              <w:t>R</w:t>
            </w:r>
            <w:r w:rsidRPr="00636914">
              <w:rPr>
                <w:rFonts w:asciiTheme="minorHAnsi" w:hAnsiTheme="minorHAnsi" w:cstheme="minorHAnsi"/>
                <w:color w:val="002060"/>
                <w:sz w:val="20"/>
                <w:szCs w:val="20"/>
              </w:rPr>
              <w:t>éférences récentes qui appuient le contenu de votre</w:t>
            </w:r>
            <w:r w:rsidR="00FF6CEB" w:rsidRPr="00636914">
              <w:rPr>
                <w:rFonts w:asciiTheme="minorHAnsi" w:hAnsiTheme="minorHAnsi" w:cstheme="minorHAnsi"/>
                <w:color w:val="002060"/>
                <w:sz w:val="20"/>
                <w:szCs w:val="20"/>
              </w:rPr>
              <w:t xml:space="preserve"> abrégé</w:t>
            </w:r>
            <w:r w:rsidRPr="00636914">
              <w:rPr>
                <w:rFonts w:asciiTheme="minorHAnsi" w:hAnsiTheme="minorHAnsi" w:cstheme="minorHAnsi"/>
                <w:color w:val="002060"/>
                <w:sz w:val="20"/>
                <w:szCs w:val="20"/>
              </w:rPr>
              <w:t>. Maximum 10 références de moins de 10 ans.)</w:t>
            </w:r>
          </w:p>
          <w:p w14:paraId="0049A541" w14:textId="77777777" w:rsidR="00A76B47" w:rsidRDefault="00A76B47" w:rsidP="00A76B47">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245556ED" w14:textId="77777777" w:rsidR="00A76B47" w:rsidRDefault="00A76B47" w:rsidP="0026243E">
            <w:pPr>
              <w:spacing w:before="40" w:after="40" w:line="240" w:lineRule="auto"/>
              <w:rPr>
                <w:rFonts w:asciiTheme="minorHAnsi" w:hAnsiTheme="minorHAnsi" w:cstheme="minorHAnsi"/>
                <w:sz w:val="20"/>
              </w:rPr>
            </w:pPr>
          </w:p>
          <w:p w14:paraId="78F4914C" w14:textId="77777777" w:rsidR="0026243E" w:rsidRPr="00360896" w:rsidRDefault="0026243E" w:rsidP="0026243E">
            <w:pPr>
              <w:spacing w:before="40" w:after="40" w:line="240" w:lineRule="auto"/>
              <w:rPr>
                <w:rFonts w:asciiTheme="minorHAnsi" w:hAnsiTheme="minorHAnsi" w:cstheme="minorHAnsi"/>
                <w:sz w:val="20"/>
                <w:szCs w:val="20"/>
              </w:rPr>
            </w:pPr>
          </w:p>
        </w:tc>
      </w:tr>
    </w:tbl>
    <w:p w14:paraId="442C5702" w14:textId="77777777" w:rsidR="00555398" w:rsidRDefault="00555398" w:rsidP="00555398">
      <w:pPr>
        <w:spacing w:before="20" w:after="20"/>
        <w:rPr>
          <w:rFonts w:asciiTheme="minorHAnsi" w:hAnsiTheme="minorHAnsi" w:cstheme="minorHAnsi"/>
          <w:sz w:val="20"/>
        </w:rPr>
      </w:pPr>
    </w:p>
    <w:p w14:paraId="7412B580" w14:textId="77777777" w:rsidR="0077178D" w:rsidRDefault="0077178D" w:rsidP="00555398">
      <w:pPr>
        <w:spacing w:before="20" w:after="20"/>
        <w:rPr>
          <w:rFonts w:asciiTheme="minorHAnsi" w:hAnsiTheme="minorHAnsi" w:cstheme="minorHAnsi"/>
          <w:sz w:val="20"/>
        </w:rPr>
      </w:pPr>
    </w:p>
    <w:p w14:paraId="0CC9DE2C" w14:textId="77777777" w:rsidR="0077178D" w:rsidRDefault="0077178D">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DB2749" w:rsidRPr="00DB2749" w14:paraId="054BBAA9" w14:textId="77777777" w:rsidTr="00747170">
        <w:trPr>
          <w:trHeight w:val="1071"/>
        </w:trPr>
        <w:tc>
          <w:tcPr>
            <w:tcW w:w="10224" w:type="dxa"/>
            <w:tcBorders>
              <w:top w:val="nil"/>
              <w:left w:val="nil"/>
              <w:bottom w:val="single" w:sz="4" w:space="0" w:color="EE604F"/>
              <w:right w:val="nil"/>
            </w:tcBorders>
            <w:shd w:val="clear" w:color="auto" w:fill="auto"/>
          </w:tcPr>
          <w:p w14:paraId="375CFC67" w14:textId="5F177496" w:rsidR="00496A4A" w:rsidRPr="00747170" w:rsidRDefault="00A76B47" w:rsidP="00F36B94">
            <w:pPr>
              <w:spacing w:after="0"/>
              <w:rPr>
                <w:rFonts w:asciiTheme="minorHAnsi" w:hAnsiTheme="minorHAnsi" w:cstheme="minorHAnsi"/>
                <w:b/>
                <w:szCs w:val="26"/>
              </w:rPr>
            </w:pPr>
            <w:r w:rsidRPr="00636914">
              <w:rPr>
                <w:rFonts w:asciiTheme="minorHAnsi" w:hAnsiTheme="minorHAnsi" w:cstheme="minorHAnsi"/>
                <w:b/>
                <w:color w:val="002060"/>
                <w:sz w:val="28"/>
              </w:rPr>
              <w:lastRenderedPageBreak/>
              <w:t xml:space="preserve">6B. </w:t>
            </w:r>
            <w:r w:rsidR="00FF6CEB" w:rsidRPr="00636914">
              <w:rPr>
                <w:rFonts w:asciiTheme="minorHAnsi" w:hAnsiTheme="minorHAnsi" w:cstheme="minorHAnsi"/>
                <w:b/>
                <w:color w:val="002060"/>
                <w:sz w:val="28"/>
              </w:rPr>
              <w:t>Abrégé</w:t>
            </w:r>
            <w:r w:rsidR="00DB2749" w:rsidRPr="00636914">
              <w:rPr>
                <w:color w:val="002060"/>
                <w:sz w:val="28"/>
              </w:rPr>
              <w:t xml:space="preserve"> </w:t>
            </w:r>
            <w:r w:rsidR="00AA031D" w:rsidRPr="00636914">
              <w:rPr>
                <w:rFonts w:asciiTheme="minorHAnsi" w:hAnsiTheme="minorHAnsi" w:cstheme="minorHAnsi"/>
                <w:b/>
                <w:color w:val="002060"/>
                <w:sz w:val="28"/>
              </w:rPr>
              <w:t xml:space="preserve">pour </w:t>
            </w:r>
            <w:r w:rsidR="002C0978" w:rsidRPr="00636914">
              <w:rPr>
                <w:rFonts w:asciiTheme="minorHAnsi" w:hAnsiTheme="minorHAnsi" w:cstheme="minorHAnsi"/>
                <w:b/>
                <w:color w:val="002060"/>
                <w:sz w:val="28"/>
              </w:rPr>
              <w:t xml:space="preserve">tout </w:t>
            </w:r>
            <w:r w:rsidR="00AA031D" w:rsidRPr="00636914">
              <w:rPr>
                <w:rFonts w:asciiTheme="minorHAnsi" w:hAnsiTheme="minorHAnsi" w:cstheme="minorHAnsi"/>
                <w:b/>
                <w:color w:val="002060"/>
                <w:sz w:val="28"/>
              </w:rPr>
              <w:t xml:space="preserve">contenu autre que la diffusion de résultats </w:t>
            </w:r>
            <w:r w:rsidR="00F023D8" w:rsidRPr="00636914">
              <w:rPr>
                <w:rFonts w:asciiTheme="minorHAnsi" w:hAnsiTheme="minorHAnsi" w:cstheme="minorHAnsi"/>
                <w:b/>
                <w:color w:val="002060"/>
                <w:sz w:val="28"/>
              </w:rPr>
              <w:t>de recherche</w:t>
            </w:r>
            <w:r>
              <w:rPr>
                <w:color w:val="005699"/>
              </w:rPr>
              <w:br/>
            </w:r>
            <w:r w:rsidR="008E7E8D" w:rsidRPr="00DB2749">
              <w:rPr>
                <w:rFonts w:asciiTheme="minorHAnsi" w:hAnsiTheme="minorHAnsi" w:cstheme="minorHAnsi"/>
                <w:sz w:val="20"/>
                <w:szCs w:val="20"/>
              </w:rPr>
              <w:t>L</w:t>
            </w:r>
            <w:r w:rsidR="00FF6CEB">
              <w:rPr>
                <w:rFonts w:asciiTheme="minorHAnsi" w:hAnsiTheme="minorHAnsi" w:cstheme="minorHAnsi"/>
                <w:sz w:val="20"/>
                <w:szCs w:val="20"/>
              </w:rPr>
              <w:t>’abrégé</w:t>
            </w:r>
            <w:r w:rsidR="008E7E8D" w:rsidRPr="00DB2749">
              <w:rPr>
                <w:rFonts w:asciiTheme="minorHAnsi" w:hAnsiTheme="minorHAnsi" w:cstheme="minorHAnsi"/>
                <w:sz w:val="20"/>
                <w:szCs w:val="20"/>
              </w:rPr>
              <w:t xml:space="preserve"> doit présenter les grandes lignes du contenu de votre présentation et sa pertinence.</w:t>
            </w:r>
            <w:r w:rsidR="00496A4A">
              <w:rPr>
                <w:rFonts w:asciiTheme="minorHAnsi" w:hAnsiTheme="minorHAnsi" w:cstheme="minorHAnsi"/>
                <w:sz w:val="20"/>
                <w:szCs w:val="20"/>
              </w:rPr>
              <w:t xml:space="preserve"> Toutes les sections doivent être remplies.</w:t>
            </w:r>
            <w:r w:rsidR="008E7E8D">
              <w:rPr>
                <w:rFonts w:asciiTheme="minorHAnsi" w:hAnsiTheme="minorHAnsi" w:cstheme="minorHAnsi"/>
                <w:b/>
                <w:color w:val="005699"/>
                <w:szCs w:val="26"/>
              </w:rPr>
              <w:t xml:space="preserve"> </w:t>
            </w:r>
            <w:r w:rsidR="008E7E8D">
              <w:rPr>
                <w:rFonts w:asciiTheme="minorHAnsi" w:hAnsiTheme="minorHAnsi" w:cstheme="minorHAnsi"/>
                <w:b/>
                <w:color w:val="005699"/>
                <w:szCs w:val="26"/>
              </w:rPr>
              <w:br/>
            </w:r>
            <w:r w:rsidR="008E7E8D" w:rsidRPr="0094575D">
              <w:rPr>
                <w:rFonts w:asciiTheme="minorHAnsi" w:hAnsiTheme="minorHAnsi" w:cstheme="minorHAnsi"/>
                <w:b/>
                <w:color w:val="C00000"/>
              </w:rPr>
              <w:t>Maximum : 300 mots sans les références</w:t>
            </w:r>
            <w:r w:rsidR="00F36B94" w:rsidRPr="0094575D">
              <w:rPr>
                <w:rFonts w:asciiTheme="minorHAnsi" w:hAnsiTheme="minorHAnsi" w:cstheme="minorHAnsi"/>
                <w:b/>
                <w:sz w:val="24"/>
                <w:szCs w:val="28"/>
              </w:rPr>
              <w:br/>
            </w:r>
            <w:r w:rsidR="00A03842" w:rsidRPr="00F36B94">
              <w:rPr>
                <w:rFonts w:asciiTheme="minorHAnsi" w:hAnsiTheme="minorHAnsi" w:cstheme="minorHAnsi"/>
                <w:color w:val="002060"/>
                <w:sz w:val="20"/>
                <w:szCs w:val="20"/>
              </w:rPr>
              <w:t>Si votre proposition est retenue, cet abrégé fera l’objet d’une révision linguistique et sera publié dans le recueil d’abrégés du congrès.</w:t>
            </w:r>
          </w:p>
        </w:tc>
      </w:tr>
      <w:tr w:rsidR="00DB2749" w:rsidRPr="00DB2749" w14:paraId="62F4ADB6" w14:textId="77777777" w:rsidTr="00747170">
        <w:trPr>
          <w:trHeight w:val="1726"/>
        </w:trPr>
        <w:tc>
          <w:tcPr>
            <w:tcW w:w="10224" w:type="dxa"/>
            <w:tcBorders>
              <w:top w:val="single" w:sz="4" w:space="0" w:color="EE604F"/>
              <w:left w:val="single" w:sz="4" w:space="0" w:color="EE604F"/>
              <w:bottom w:val="single" w:sz="4" w:space="0" w:color="EE604F"/>
              <w:right w:val="single" w:sz="4" w:space="0" w:color="EE604F"/>
            </w:tcBorders>
            <w:shd w:val="clear" w:color="auto" w:fill="auto"/>
          </w:tcPr>
          <w:p w14:paraId="4544A48F" w14:textId="1AE4B141"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MISE EN CONTEXTE (</w:t>
            </w:r>
            <w:r w:rsidR="00DB6F10">
              <w:rPr>
                <w:rFonts w:asciiTheme="minorHAnsi" w:hAnsiTheme="minorHAnsi" w:cstheme="minorHAnsi"/>
                <w:color w:val="002060"/>
                <w:sz w:val="20"/>
              </w:rPr>
              <w:t>D</w:t>
            </w:r>
            <w:r w:rsidRPr="00636914">
              <w:rPr>
                <w:rFonts w:asciiTheme="minorHAnsi" w:hAnsiTheme="minorHAnsi" w:cstheme="minorHAnsi"/>
                <w:color w:val="002060"/>
                <w:sz w:val="20"/>
              </w:rPr>
              <w:t>écrivez la situation, le contexte clinique ou la problématique traitée)</w:t>
            </w:r>
          </w:p>
          <w:p w14:paraId="7569E081" w14:textId="4C0CB2F1" w:rsidR="00DB2749" w:rsidRPr="00DB2749" w:rsidRDefault="00585B8E" w:rsidP="00DB2749">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79D6BDE7" w14:textId="77777777" w:rsidR="00DB2749" w:rsidRPr="00DB2749" w:rsidRDefault="00DB2749" w:rsidP="00DB2749">
            <w:pPr>
              <w:spacing w:before="40" w:after="40" w:line="240" w:lineRule="auto"/>
              <w:rPr>
                <w:rFonts w:asciiTheme="minorHAnsi" w:hAnsiTheme="minorHAnsi" w:cstheme="minorHAnsi"/>
                <w:sz w:val="20"/>
              </w:rPr>
            </w:pPr>
          </w:p>
          <w:p w14:paraId="3E404FAA" w14:textId="77777777"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CONTENU DE VOTRE PRÉSENTATION (Décrivez le contenu qui sera abordé.)</w:t>
            </w:r>
          </w:p>
          <w:p w14:paraId="443CF344"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714D4E9E" w14:textId="77777777" w:rsidR="00DB2749" w:rsidRPr="00DB2749" w:rsidRDefault="00DB2749" w:rsidP="00DB2749">
            <w:pPr>
              <w:spacing w:before="40" w:after="40" w:line="240" w:lineRule="auto"/>
              <w:rPr>
                <w:rFonts w:asciiTheme="minorHAnsi" w:hAnsiTheme="minorHAnsi" w:cstheme="minorHAnsi"/>
                <w:sz w:val="20"/>
              </w:rPr>
            </w:pPr>
          </w:p>
          <w:p w14:paraId="3DCDF836" w14:textId="77777777"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CONCLUSION</w:t>
            </w:r>
          </w:p>
          <w:p w14:paraId="21B8105A"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2D581347" w14:textId="77777777" w:rsidR="00DB2749" w:rsidRPr="00DB2749" w:rsidRDefault="00DB2749" w:rsidP="00DB2749">
            <w:pPr>
              <w:spacing w:before="40" w:after="40" w:line="240" w:lineRule="auto"/>
              <w:rPr>
                <w:rFonts w:asciiTheme="minorHAnsi" w:hAnsiTheme="minorHAnsi" w:cstheme="minorHAnsi"/>
                <w:sz w:val="20"/>
              </w:rPr>
            </w:pPr>
          </w:p>
          <w:p w14:paraId="26E868AE" w14:textId="29AC6138"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RÉFÉRENCES (</w:t>
            </w:r>
            <w:r w:rsidR="00F36B94" w:rsidRPr="00F36B94">
              <w:rPr>
                <w:rFonts w:asciiTheme="minorHAnsi" w:hAnsiTheme="minorHAnsi" w:cstheme="minorHAnsi"/>
                <w:b/>
                <w:bCs/>
                <w:color w:val="002060"/>
                <w:sz w:val="20"/>
              </w:rPr>
              <w:t>Obligatoire</w:t>
            </w:r>
            <w:r w:rsidR="00F36B94">
              <w:rPr>
                <w:rFonts w:asciiTheme="minorHAnsi" w:hAnsiTheme="minorHAnsi" w:cstheme="minorHAnsi"/>
                <w:color w:val="002060"/>
                <w:sz w:val="20"/>
              </w:rPr>
              <w:t xml:space="preserve"> </w:t>
            </w:r>
            <w:r w:rsidR="00DB6F10">
              <w:rPr>
                <w:rFonts w:asciiTheme="minorHAnsi" w:hAnsiTheme="minorHAnsi" w:cstheme="minorHAnsi"/>
                <w:color w:val="002060"/>
                <w:sz w:val="20"/>
              </w:rPr>
              <w:t>—</w:t>
            </w:r>
            <w:r w:rsidR="00F36B94">
              <w:rPr>
                <w:rFonts w:asciiTheme="minorHAnsi" w:hAnsiTheme="minorHAnsi" w:cstheme="minorHAnsi"/>
                <w:color w:val="002060"/>
                <w:sz w:val="20"/>
              </w:rPr>
              <w:t xml:space="preserve"> R</w:t>
            </w:r>
            <w:r w:rsidRPr="00636914">
              <w:rPr>
                <w:rFonts w:asciiTheme="minorHAnsi" w:hAnsiTheme="minorHAnsi" w:cstheme="minorHAnsi"/>
                <w:color w:val="002060"/>
                <w:sz w:val="20"/>
                <w:szCs w:val="20"/>
              </w:rPr>
              <w:t xml:space="preserve">éférences récentes qui appuient le contenu de votre </w:t>
            </w:r>
            <w:r w:rsidR="00FF6CEB" w:rsidRPr="00636914">
              <w:rPr>
                <w:rFonts w:asciiTheme="minorHAnsi" w:hAnsiTheme="minorHAnsi" w:cstheme="minorHAnsi"/>
                <w:color w:val="002060"/>
                <w:sz w:val="20"/>
                <w:szCs w:val="20"/>
              </w:rPr>
              <w:t>abrégé</w:t>
            </w:r>
            <w:r w:rsidRPr="00636914">
              <w:rPr>
                <w:rFonts w:asciiTheme="minorHAnsi" w:hAnsiTheme="minorHAnsi" w:cstheme="minorHAnsi"/>
                <w:color w:val="002060"/>
                <w:sz w:val="20"/>
                <w:szCs w:val="20"/>
              </w:rPr>
              <w:t>. Maximum 10 références de moins de 10 ans.)</w:t>
            </w:r>
          </w:p>
          <w:p w14:paraId="3D04A58A"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764F8029" w14:textId="77777777" w:rsidR="00DB2749" w:rsidRPr="00DB2749" w:rsidRDefault="00DB2749" w:rsidP="00DB2749">
            <w:pPr>
              <w:spacing w:before="40" w:after="40" w:line="240" w:lineRule="auto"/>
              <w:rPr>
                <w:rFonts w:asciiTheme="minorHAnsi" w:hAnsiTheme="minorHAnsi" w:cstheme="minorHAnsi"/>
                <w:sz w:val="20"/>
                <w:szCs w:val="20"/>
              </w:rPr>
            </w:pPr>
          </w:p>
        </w:tc>
      </w:tr>
    </w:tbl>
    <w:p w14:paraId="5FB91308" w14:textId="77777777" w:rsidR="0077178D" w:rsidRDefault="0077178D" w:rsidP="00555398">
      <w:pPr>
        <w:spacing w:before="20" w:after="20"/>
        <w:rPr>
          <w:rFonts w:asciiTheme="minorHAnsi" w:hAnsiTheme="minorHAnsi" w:cstheme="minorHAnsi"/>
          <w:sz w:val="20"/>
        </w:rPr>
      </w:pPr>
    </w:p>
    <w:p w14:paraId="5A1BF3AB" w14:textId="77777777" w:rsidR="00DB2749" w:rsidRDefault="00DB2749" w:rsidP="00555398">
      <w:pPr>
        <w:spacing w:before="20" w:after="20"/>
        <w:rPr>
          <w:rFonts w:asciiTheme="minorHAnsi" w:hAnsiTheme="minorHAnsi" w:cstheme="minorHAnsi"/>
          <w:sz w:val="20"/>
        </w:rPr>
      </w:pPr>
    </w:p>
    <w:p w14:paraId="7D5FD82F" w14:textId="77777777" w:rsidR="00DB2749" w:rsidRDefault="00DB2749" w:rsidP="00555398">
      <w:pPr>
        <w:spacing w:before="20" w:after="20"/>
        <w:rPr>
          <w:rFonts w:asciiTheme="minorHAnsi" w:hAnsiTheme="minorHAnsi" w:cstheme="minorHAnsi"/>
          <w:sz w:val="20"/>
        </w:rPr>
      </w:pPr>
    </w:p>
    <w:p w14:paraId="60F586F2" w14:textId="77777777" w:rsidR="00DB2749" w:rsidRDefault="002D33C5" w:rsidP="002D33C5">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086BF5" w:rsidRPr="00086BF5" w14:paraId="32A89DEC" w14:textId="77777777" w:rsidTr="00747170">
        <w:trPr>
          <w:trHeight w:val="225"/>
        </w:trPr>
        <w:tc>
          <w:tcPr>
            <w:tcW w:w="10224" w:type="dxa"/>
            <w:tcBorders>
              <w:top w:val="nil"/>
              <w:left w:val="nil"/>
              <w:bottom w:val="single" w:sz="4" w:space="0" w:color="EE604F"/>
              <w:right w:val="nil"/>
            </w:tcBorders>
            <w:shd w:val="clear" w:color="auto" w:fill="auto"/>
          </w:tcPr>
          <w:p w14:paraId="2B5049AE" w14:textId="77777777" w:rsidR="00F36B94" w:rsidRDefault="002D33C5" w:rsidP="002D33C5">
            <w:pPr>
              <w:spacing w:before="20" w:after="20" w:line="240" w:lineRule="auto"/>
              <w:ind w:left="53"/>
              <w:rPr>
                <w:rFonts w:asciiTheme="minorHAnsi" w:hAnsiTheme="minorHAnsi" w:cstheme="minorHAnsi"/>
                <w:b/>
                <w:color w:val="002060"/>
                <w:sz w:val="24"/>
                <w:szCs w:val="24"/>
              </w:rPr>
            </w:pPr>
            <w:r w:rsidRPr="00BB3B32">
              <w:rPr>
                <w:rFonts w:asciiTheme="minorHAnsi" w:hAnsiTheme="minorHAnsi" w:cstheme="minorHAnsi"/>
                <w:b/>
                <w:color w:val="002060"/>
                <w:sz w:val="28"/>
                <w:szCs w:val="26"/>
              </w:rPr>
              <w:lastRenderedPageBreak/>
              <w:t xml:space="preserve">7. </w:t>
            </w:r>
            <w:r w:rsidR="00100C3C" w:rsidRPr="00BB3B32">
              <w:rPr>
                <w:rFonts w:asciiTheme="minorHAnsi" w:hAnsiTheme="minorHAnsi" w:cstheme="minorHAnsi"/>
                <w:b/>
                <w:color w:val="002060"/>
                <w:sz w:val="28"/>
                <w:szCs w:val="26"/>
              </w:rPr>
              <w:t>Applicabilité clinique</w:t>
            </w:r>
            <w:r w:rsidR="00496A4A">
              <w:rPr>
                <w:rFonts w:asciiTheme="minorHAnsi" w:hAnsiTheme="minorHAnsi" w:cstheme="minorHAnsi"/>
                <w:b/>
                <w:color w:val="002060"/>
                <w:sz w:val="28"/>
                <w:szCs w:val="26"/>
              </w:rPr>
              <w:t xml:space="preserve">, </w:t>
            </w:r>
            <w:r w:rsidR="00100C3C" w:rsidRPr="00BB3B32">
              <w:rPr>
                <w:rFonts w:asciiTheme="minorHAnsi" w:hAnsiTheme="minorHAnsi" w:cstheme="minorHAnsi"/>
                <w:b/>
                <w:color w:val="002060"/>
                <w:sz w:val="28"/>
                <w:szCs w:val="26"/>
              </w:rPr>
              <w:t>retombée</w:t>
            </w:r>
            <w:r w:rsidR="00496A4A">
              <w:rPr>
                <w:rFonts w:asciiTheme="minorHAnsi" w:hAnsiTheme="minorHAnsi" w:cstheme="minorHAnsi"/>
                <w:b/>
                <w:color w:val="002060"/>
                <w:sz w:val="28"/>
                <w:szCs w:val="26"/>
              </w:rPr>
              <w:t>s et principaux messages</w:t>
            </w:r>
            <w:r w:rsidR="00D765AA" w:rsidRPr="00BB3B32">
              <w:rPr>
                <w:rFonts w:asciiTheme="minorHAnsi" w:hAnsiTheme="minorHAnsi" w:cstheme="minorHAnsi"/>
                <w:b/>
                <w:color w:val="002060"/>
                <w:sz w:val="24"/>
                <w:szCs w:val="24"/>
              </w:rPr>
              <w:t xml:space="preserve"> </w:t>
            </w:r>
          </w:p>
          <w:p w14:paraId="4646E621" w14:textId="422752F4" w:rsidR="00100C3C" w:rsidRPr="002D33C5" w:rsidRDefault="007D1EBB" w:rsidP="002D33C5">
            <w:pPr>
              <w:spacing w:before="20" w:after="20" w:line="240" w:lineRule="auto"/>
              <w:ind w:left="53"/>
              <w:rPr>
                <w:rFonts w:asciiTheme="minorHAnsi" w:hAnsiTheme="minorHAnsi" w:cstheme="minorHAnsi"/>
                <w:color w:val="005699"/>
                <w:sz w:val="20"/>
              </w:rPr>
            </w:pPr>
            <w:r>
              <w:rPr>
                <w:rFonts w:asciiTheme="minorHAnsi" w:hAnsiTheme="minorHAnsi" w:cstheme="minorHAnsi"/>
                <w:b/>
                <w:color w:val="C00000"/>
                <w:szCs w:val="26"/>
              </w:rPr>
              <w:t>Ma</w:t>
            </w:r>
            <w:r w:rsidR="00D765AA" w:rsidRPr="002D33C5">
              <w:rPr>
                <w:rFonts w:asciiTheme="minorHAnsi" w:hAnsiTheme="minorHAnsi" w:cstheme="minorHAnsi"/>
                <w:b/>
                <w:color w:val="C00000"/>
                <w:szCs w:val="26"/>
              </w:rPr>
              <w:t>ximum : 125 mots</w:t>
            </w:r>
          </w:p>
          <w:p w14:paraId="28F74F44" w14:textId="7A8E0974" w:rsidR="00100C3C" w:rsidRPr="00086BF5" w:rsidRDefault="00100C3C" w:rsidP="00F36B94">
            <w:pPr>
              <w:pStyle w:val="Paragraphedeliste"/>
              <w:spacing w:before="20" w:after="20" w:line="240" w:lineRule="auto"/>
              <w:ind w:left="32"/>
              <w:rPr>
                <w:rFonts w:asciiTheme="minorHAnsi" w:hAnsiTheme="minorHAnsi" w:cstheme="minorHAnsi"/>
                <w:color w:val="005699"/>
                <w:sz w:val="20"/>
              </w:rPr>
            </w:pPr>
            <w:r w:rsidRPr="00BB3B32">
              <w:rPr>
                <w:rFonts w:asciiTheme="minorHAnsi" w:hAnsiTheme="minorHAnsi" w:cstheme="minorHAnsi"/>
                <w:color w:val="002060"/>
                <w:sz w:val="20"/>
                <w:szCs w:val="20"/>
              </w:rPr>
              <w:t>Expliquez brièvement en quoi cette présentation peut s’appliquer concrètement à la pratique clinique des</w:t>
            </w:r>
            <w:r w:rsidR="00F36B94">
              <w:rPr>
                <w:rFonts w:asciiTheme="minorHAnsi" w:hAnsiTheme="minorHAnsi" w:cstheme="minorHAnsi"/>
                <w:color w:val="002060"/>
                <w:sz w:val="20"/>
                <w:szCs w:val="20"/>
              </w:rPr>
              <w:t xml:space="preserve"> </w:t>
            </w:r>
            <w:r w:rsidR="00421A38" w:rsidRPr="00BB3B32">
              <w:rPr>
                <w:rFonts w:asciiTheme="minorHAnsi" w:hAnsiTheme="minorHAnsi" w:cstheme="minorHAnsi"/>
                <w:color w:val="002060"/>
                <w:sz w:val="20"/>
                <w:szCs w:val="20"/>
              </w:rPr>
              <w:t>physiothérapeutes et des technologues en physiothérapie</w:t>
            </w:r>
            <w:r w:rsidRPr="00BB3B32">
              <w:rPr>
                <w:rFonts w:asciiTheme="minorHAnsi" w:hAnsiTheme="minorHAnsi" w:cstheme="minorHAnsi"/>
                <w:color w:val="002060"/>
                <w:sz w:val="20"/>
                <w:szCs w:val="20"/>
              </w:rPr>
              <w:t xml:space="preserve"> ou avoir des retombées sur la physiothérapie</w:t>
            </w:r>
            <w:r w:rsidR="00496A4A">
              <w:rPr>
                <w:rFonts w:asciiTheme="minorHAnsi" w:hAnsiTheme="minorHAnsi" w:cstheme="minorHAnsi"/>
                <w:color w:val="002060"/>
                <w:sz w:val="20"/>
                <w:szCs w:val="20"/>
              </w:rPr>
              <w:t xml:space="preserve"> (principaux messages à retenir).</w:t>
            </w:r>
          </w:p>
        </w:tc>
      </w:tr>
      <w:tr w:rsidR="00B25CDF" w:rsidRPr="00360896" w14:paraId="09E37028" w14:textId="77777777" w:rsidTr="00747170">
        <w:trPr>
          <w:trHeight w:val="1533"/>
        </w:trPr>
        <w:tc>
          <w:tcPr>
            <w:tcW w:w="10224" w:type="dxa"/>
            <w:tcBorders>
              <w:top w:val="single" w:sz="4" w:space="0" w:color="EE604F"/>
              <w:left w:val="single" w:sz="4" w:space="0" w:color="EE604F"/>
              <w:bottom w:val="single" w:sz="4" w:space="0" w:color="EE604F"/>
              <w:right w:val="single" w:sz="4" w:space="0" w:color="EE604F"/>
            </w:tcBorders>
            <w:shd w:val="clear" w:color="auto" w:fill="auto"/>
          </w:tcPr>
          <w:p w14:paraId="09BF45BF" w14:textId="00592F02" w:rsidR="00B25CDF" w:rsidRPr="00360896" w:rsidRDefault="00585B8E" w:rsidP="00DA34A7">
            <w:pPr>
              <w:spacing w:before="40" w:after="40" w:line="240" w:lineRule="auto"/>
              <w:rPr>
                <w:rFonts w:asciiTheme="minorHAnsi" w:hAnsiTheme="minorHAnsi" w:cstheme="minorHAnsi"/>
                <w:sz w:val="20"/>
                <w:szCs w:val="20"/>
              </w:rPr>
            </w:pPr>
            <w:r>
              <w:rPr>
                <w:rFonts w:asciiTheme="minorHAnsi" w:hAnsiTheme="minorHAnsi" w:cstheme="minorHAnsi"/>
                <w:sz w:val="20"/>
              </w:rPr>
              <w:fldChar w:fldCharType="begin">
                <w:ffData>
                  <w:name w:val=""/>
                  <w:enabled/>
                  <w:calcOnExit w:val="0"/>
                  <w:textInput>
                    <w:maxLength w:val="30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bl>
    <w:p w14:paraId="755251BF" w14:textId="77777777" w:rsidR="00FF2C15" w:rsidRDefault="00FF2C15" w:rsidP="00555398">
      <w:pPr>
        <w:spacing w:before="20" w:after="20"/>
        <w:rPr>
          <w:rFonts w:asciiTheme="minorHAnsi" w:hAnsiTheme="minorHAnsi" w:cstheme="minorHAnsi"/>
          <w:sz w:val="20"/>
          <w:szCs w:val="10"/>
        </w:rPr>
      </w:pPr>
    </w:p>
    <w:p w14:paraId="7216F476" w14:textId="77777777" w:rsidR="00DB2749" w:rsidRDefault="00DB2749" w:rsidP="00555398">
      <w:pPr>
        <w:spacing w:before="20" w:after="20"/>
        <w:rPr>
          <w:rFonts w:asciiTheme="minorHAnsi" w:hAnsiTheme="minorHAnsi" w:cstheme="minorHAnsi"/>
          <w:sz w:val="20"/>
          <w:szCs w:val="10"/>
        </w:rPr>
      </w:pPr>
    </w:p>
    <w:p w14:paraId="75AD383E" w14:textId="77777777" w:rsidR="00DB2749" w:rsidRPr="009F226E" w:rsidRDefault="00DB2749" w:rsidP="00555398">
      <w:pPr>
        <w:spacing w:before="20" w:after="20"/>
        <w:rPr>
          <w:rFonts w:asciiTheme="minorHAnsi" w:hAnsiTheme="minorHAnsi" w:cstheme="minorHAnsi"/>
          <w:sz w:val="20"/>
          <w:szCs w:val="1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DB2749" w:rsidRPr="000C214E" w14:paraId="3726EA63" w14:textId="77777777" w:rsidTr="00747170">
        <w:tc>
          <w:tcPr>
            <w:tcW w:w="10224" w:type="dxa"/>
            <w:tcBorders>
              <w:top w:val="nil"/>
              <w:left w:val="nil"/>
              <w:bottom w:val="single" w:sz="4" w:space="0" w:color="EE604F"/>
              <w:right w:val="nil"/>
            </w:tcBorders>
            <w:shd w:val="clear" w:color="auto" w:fill="auto"/>
          </w:tcPr>
          <w:p w14:paraId="154D05C4" w14:textId="77777777" w:rsidR="00F36B94" w:rsidRDefault="002D75AA" w:rsidP="00974FE5">
            <w:pPr>
              <w:spacing w:before="20" w:after="20" w:line="240" w:lineRule="auto"/>
              <w:ind w:left="32"/>
              <w:rPr>
                <w:rFonts w:asciiTheme="minorHAnsi" w:hAnsiTheme="minorHAnsi" w:cstheme="minorHAnsi"/>
                <w:b/>
                <w:color w:val="002060"/>
                <w:szCs w:val="26"/>
              </w:rPr>
            </w:pPr>
            <w:r w:rsidRPr="00BB3B32">
              <w:rPr>
                <w:rFonts w:asciiTheme="minorHAnsi" w:hAnsiTheme="minorHAnsi" w:cstheme="minorHAnsi"/>
                <w:b/>
                <w:color w:val="002060"/>
                <w:sz w:val="28"/>
                <w:szCs w:val="26"/>
              </w:rPr>
              <w:t>8</w:t>
            </w:r>
            <w:r w:rsidR="00DB2749" w:rsidRPr="00BB3B32">
              <w:rPr>
                <w:rFonts w:asciiTheme="minorHAnsi" w:hAnsiTheme="minorHAnsi" w:cstheme="minorHAnsi"/>
                <w:b/>
                <w:color w:val="002060"/>
                <w:sz w:val="28"/>
                <w:szCs w:val="26"/>
              </w:rPr>
              <w:t xml:space="preserve">. Paragraphe </w:t>
            </w:r>
            <w:r w:rsidR="00FF6CEB" w:rsidRPr="00BB3B32">
              <w:rPr>
                <w:rFonts w:asciiTheme="minorHAnsi" w:hAnsiTheme="minorHAnsi" w:cstheme="minorHAnsi"/>
                <w:b/>
                <w:color w:val="002060"/>
                <w:sz w:val="28"/>
                <w:szCs w:val="26"/>
              </w:rPr>
              <w:t>synthèse</w:t>
            </w:r>
            <w:r w:rsidR="002D33C5" w:rsidRPr="00BB3B32">
              <w:rPr>
                <w:rFonts w:asciiTheme="minorHAnsi" w:hAnsiTheme="minorHAnsi" w:cstheme="minorHAnsi"/>
                <w:b/>
                <w:color w:val="002060"/>
                <w:sz w:val="28"/>
                <w:szCs w:val="26"/>
              </w:rPr>
              <w:t xml:space="preserve"> destiné au programme</w:t>
            </w:r>
            <w:r w:rsidR="00DB2749" w:rsidRPr="00BB3B32">
              <w:rPr>
                <w:rFonts w:asciiTheme="minorHAnsi" w:hAnsiTheme="minorHAnsi" w:cstheme="minorHAnsi"/>
                <w:b/>
                <w:color w:val="002060"/>
                <w:sz w:val="28"/>
                <w:szCs w:val="26"/>
              </w:rPr>
              <w:t xml:space="preserve"> </w:t>
            </w:r>
            <w:r w:rsidR="00496A4A">
              <w:rPr>
                <w:rFonts w:asciiTheme="minorHAnsi" w:hAnsiTheme="minorHAnsi" w:cstheme="minorHAnsi"/>
                <w:b/>
                <w:color w:val="002060"/>
                <w:sz w:val="28"/>
                <w:szCs w:val="26"/>
              </w:rPr>
              <w:t>de l’événement</w:t>
            </w:r>
            <w:r w:rsidR="00EE0A05">
              <w:rPr>
                <w:rFonts w:asciiTheme="minorHAnsi" w:hAnsiTheme="minorHAnsi" w:cstheme="minorHAnsi"/>
                <w:b/>
                <w:color w:val="002060"/>
                <w:sz w:val="28"/>
                <w:szCs w:val="26"/>
              </w:rPr>
              <w:t xml:space="preserve"> </w:t>
            </w:r>
          </w:p>
          <w:p w14:paraId="4F37DB18" w14:textId="46E2E51A" w:rsidR="00DB2749" w:rsidRPr="00DB2749" w:rsidRDefault="00DB2749" w:rsidP="00974FE5">
            <w:pPr>
              <w:spacing w:before="20" w:after="20" w:line="240" w:lineRule="auto"/>
              <w:ind w:left="32"/>
              <w:rPr>
                <w:rFonts w:asciiTheme="minorHAnsi" w:hAnsiTheme="minorHAnsi" w:cstheme="minorHAnsi"/>
                <w:b/>
                <w:color w:val="005699"/>
                <w:sz w:val="28"/>
                <w:szCs w:val="26"/>
              </w:rPr>
            </w:pPr>
            <w:r>
              <w:rPr>
                <w:rFonts w:asciiTheme="minorHAnsi" w:hAnsiTheme="minorHAnsi" w:cstheme="minorHAnsi"/>
                <w:b/>
                <w:color w:val="C00000"/>
                <w:szCs w:val="26"/>
              </w:rPr>
              <w:t>Ma</w:t>
            </w:r>
            <w:r w:rsidRPr="00DB2749">
              <w:rPr>
                <w:rFonts w:asciiTheme="minorHAnsi" w:hAnsiTheme="minorHAnsi" w:cstheme="minorHAnsi"/>
                <w:b/>
                <w:color w:val="C00000"/>
                <w:szCs w:val="26"/>
              </w:rPr>
              <w:t xml:space="preserve">ximum : </w:t>
            </w:r>
            <w:r w:rsidR="00074010">
              <w:rPr>
                <w:rFonts w:asciiTheme="minorHAnsi" w:hAnsiTheme="minorHAnsi" w:cstheme="minorHAnsi"/>
                <w:b/>
                <w:color w:val="C00000"/>
                <w:szCs w:val="26"/>
              </w:rPr>
              <w:t>150 mots</w:t>
            </w:r>
          </w:p>
          <w:p w14:paraId="2CDD0C20" w14:textId="050ABE06" w:rsidR="00DB2749" w:rsidRPr="000C214E" w:rsidRDefault="00DB2749" w:rsidP="00974FE5">
            <w:pPr>
              <w:spacing w:before="20" w:after="20" w:line="240" w:lineRule="auto"/>
              <w:rPr>
                <w:rFonts w:asciiTheme="minorHAnsi" w:hAnsiTheme="minorHAnsi" w:cstheme="minorHAnsi"/>
                <w:color w:val="005699"/>
                <w:sz w:val="28"/>
                <w:szCs w:val="26"/>
              </w:rPr>
            </w:pPr>
            <w:r w:rsidRPr="00BB3B32">
              <w:rPr>
                <w:rFonts w:asciiTheme="minorHAnsi" w:hAnsiTheme="minorHAnsi" w:cstheme="minorHAnsi"/>
                <w:color w:val="002060"/>
                <w:sz w:val="20"/>
                <w:szCs w:val="20"/>
              </w:rPr>
              <w:t xml:space="preserve">Le </w:t>
            </w:r>
            <w:r w:rsidR="00FF6CEB" w:rsidRPr="00BB3B32">
              <w:rPr>
                <w:rFonts w:asciiTheme="minorHAnsi" w:hAnsiTheme="minorHAnsi" w:cstheme="minorHAnsi"/>
                <w:color w:val="002060"/>
                <w:sz w:val="20"/>
                <w:szCs w:val="20"/>
              </w:rPr>
              <w:t>paragraphe</w:t>
            </w:r>
            <w:r w:rsidRPr="00BB3B32">
              <w:rPr>
                <w:rFonts w:asciiTheme="minorHAnsi" w:hAnsiTheme="minorHAnsi" w:cstheme="minorHAnsi"/>
                <w:color w:val="002060"/>
                <w:sz w:val="20"/>
                <w:szCs w:val="20"/>
              </w:rPr>
              <w:t xml:space="preserve"> doit </w:t>
            </w:r>
            <w:r w:rsidR="00B5543C">
              <w:rPr>
                <w:rFonts w:asciiTheme="minorHAnsi" w:hAnsiTheme="minorHAnsi" w:cstheme="minorHAnsi"/>
                <w:color w:val="002060"/>
                <w:sz w:val="20"/>
                <w:szCs w:val="20"/>
              </w:rPr>
              <w:t xml:space="preserve">susciter l’intérêt des participants et </w:t>
            </w:r>
            <w:r w:rsidRPr="00BB3B32">
              <w:rPr>
                <w:rFonts w:asciiTheme="minorHAnsi" w:hAnsiTheme="minorHAnsi" w:cstheme="minorHAnsi"/>
                <w:color w:val="002060"/>
                <w:sz w:val="20"/>
                <w:szCs w:val="20"/>
              </w:rPr>
              <w:t xml:space="preserve">présenter les grandes lignes du contenu de votre présentation </w:t>
            </w:r>
            <w:r w:rsidR="00B5543C">
              <w:rPr>
                <w:rFonts w:asciiTheme="minorHAnsi" w:hAnsiTheme="minorHAnsi" w:cstheme="minorHAnsi"/>
                <w:color w:val="002060"/>
                <w:sz w:val="20"/>
                <w:szCs w:val="20"/>
              </w:rPr>
              <w:t>ainsi que</w:t>
            </w:r>
            <w:r w:rsidRPr="00BB3B32">
              <w:rPr>
                <w:rFonts w:asciiTheme="minorHAnsi" w:hAnsiTheme="minorHAnsi" w:cstheme="minorHAnsi"/>
                <w:color w:val="002060"/>
                <w:sz w:val="20"/>
                <w:szCs w:val="20"/>
              </w:rPr>
              <w:t xml:space="preserve"> sa pertinence. Si votre proposition est retenue, ce texte </w:t>
            </w:r>
            <w:r w:rsidR="002D33C5" w:rsidRPr="00BB3B32">
              <w:rPr>
                <w:rFonts w:asciiTheme="minorHAnsi" w:hAnsiTheme="minorHAnsi" w:cstheme="minorHAnsi"/>
                <w:color w:val="002060"/>
                <w:sz w:val="20"/>
                <w:szCs w:val="20"/>
              </w:rPr>
              <w:t>sera</w:t>
            </w:r>
            <w:r w:rsidRPr="00BB3B32">
              <w:rPr>
                <w:rFonts w:asciiTheme="minorHAnsi" w:hAnsiTheme="minorHAnsi" w:cstheme="minorHAnsi"/>
                <w:color w:val="002060"/>
                <w:sz w:val="20"/>
                <w:szCs w:val="20"/>
              </w:rPr>
              <w:t xml:space="preserve"> adapté et utilisé pour annoncer votre présentation dans le programme de l’événement.</w:t>
            </w:r>
          </w:p>
        </w:tc>
      </w:tr>
      <w:tr w:rsidR="00DB2749" w:rsidRPr="00360896" w14:paraId="1AAB9EE2" w14:textId="77777777" w:rsidTr="00747170">
        <w:trPr>
          <w:trHeight w:val="1726"/>
        </w:trPr>
        <w:tc>
          <w:tcPr>
            <w:tcW w:w="10224" w:type="dxa"/>
            <w:tcBorders>
              <w:top w:val="single" w:sz="4" w:space="0" w:color="EE604F"/>
              <w:left w:val="single" w:sz="4" w:space="0" w:color="EE604F"/>
              <w:bottom w:val="single" w:sz="4" w:space="0" w:color="EE604F"/>
              <w:right w:val="single" w:sz="4" w:space="0" w:color="EE604F"/>
            </w:tcBorders>
            <w:shd w:val="clear" w:color="auto" w:fill="auto"/>
          </w:tcPr>
          <w:p w14:paraId="2D9B27FC" w14:textId="04069721" w:rsidR="00DB2749" w:rsidRDefault="00585B8E" w:rsidP="00974FE5">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0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3459BC8C" w14:textId="77777777" w:rsidR="00DB2749" w:rsidRDefault="00DB2749" w:rsidP="00974FE5">
            <w:pPr>
              <w:spacing w:before="40" w:after="40" w:line="240" w:lineRule="auto"/>
              <w:rPr>
                <w:rFonts w:asciiTheme="minorHAnsi" w:hAnsiTheme="minorHAnsi" w:cstheme="minorHAnsi"/>
                <w:sz w:val="20"/>
              </w:rPr>
            </w:pPr>
          </w:p>
          <w:p w14:paraId="71A32411" w14:textId="77777777" w:rsidR="00DB2749" w:rsidRPr="00360896" w:rsidRDefault="00DB2749" w:rsidP="00974FE5">
            <w:pPr>
              <w:spacing w:before="40" w:after="40" w:line="240" w:lineRule="auto"/>
              <w:rPr>
                <w:rFonts w:asciiTheme="minorHAnsi" w:hAnsiTheme="minorHAnsi" w:cstheme="minorHAnsi"/>
                <w:sz w:val="20"/>
                <w:szCs w:val="20"/>
              </w:rPr>
            </w:pPr>
          </w:p>
        </w:tc>
      </w:tr>
    </w:tbl>
    <w:p w14:paraId="44FAFD92" w14:textId="11CB0764" w:rsidR="008A5D44" w:rsidRDefault="008A5D44" w:rsidP="009C4B81">
      <w:pPr>
        <w:spacing w:after="0"/>
        <w:rPr>
          <w:rFonts w:asciiTheme="minorHAnsi" w:hAnsiTheme="minorHAnsi" w:cstheme="minorHAnsi"/>
          <w:sz w:val="10"/>
          <w:szCs w:val="10"/>
        </w:rPr>
      </w:pPr>
    </w:p>
    <w:p w14:paraId="1AD38274" w14:textId="77777777" w:rsidR="008A5D44" w:rsidRPr="008A5D44" w:rsidRDefault="008A5D44" w:rsidP="008A5D44">
      <w:pPr>
        <w:rPr>
          <w:rFonts w:asciiTheme="minorHAnsi" w:hAnsiTheme="minorHAnsi" w:cstheme="minorHAnsi"/>
          <w:sz w:val="10"/>
          <w:szCs w:val="10"/>
        </w:rPr>
      </w:pPr>
    </w:p>
    <w:p w14:paraId="53DB1E1B" w14:textId="5E731677" w:rsidR="001F5F90" w:rsidRPr="00BB3B32" w:rsidRDefault="001F5F90" w:rsidP="001F5F90">
      <w:pPr>
        <w:spacing w:before="20" w:after="20" w:line="240" w:lineRule="auto"/>
        <w:ind w:left="32"/>
        <w:rPr>
          <w:rFonts w:asciiTheme="minorHAnsi" w:hAnsiTheme="minorHAnsi" w:cstheme="minorHAnsi"/>
          <w:b/>
          <w:color w:val="002060"/>
          <w:sz w:val="28"/>
          <w:szCs w:val="26"/>
        </w:rPr>
      </w:pPr>
      <w:r w:rsidRPr="00BB3B32">
        <w:rPr>
          <w:rFonts w:asciiTheme="minorHAnsi" w:hAnsiTheme="minorHAnsi" w:cstheme="minorHAnsi"/>
          <w:b/>
          <w:color w:val="002060"/>
          <w:sz w:val="28"/>
          <w:szCs w:val="26"/>
        </w:rPr>
        <w:t xml:space="preserve">9. Attestation </w:t>
      </w:r>
    </w:p>
    <w:p w14:paraId="13D56FB5" w14:textId="472DD730" w:rsidR="001F5F90" w:rsidRDefault="00973CC0" w:rsidP="001F5F90">
      <w:pPr>
        <w:spacing w:before="20" w:after="20" w:line="240" w:lineRule="auto"/>
        <w:rPr>
          <w:rFonts w:asciiTheme="minorHAnsi" w:hAnsiTheme="minorHAnsi" w:cstheme="minorHAnsi"/>
          <w:color w:val="002060"/>
          <w:szCs w:val="20"/>
        </w:rPr>
      </w:pPr>
      <w:r w:rsidRPr="00BB3B32">
        <w:rPr>
          <w:rFonts w:asciiTheme="minorHAnsi" w:hAnsiTheme="minorHAnsi" w:cstheme="minorHAnsi"/>
          <w:color w:val="002060"/>
          <w:szCs w:val="20"/>
        </w:rPr>
        <w:t xml:space="preserve">J’atteste que </w:t>
      </w:r>
      <w:r w:rsidRPr="007308B3">
        <w:rPr>
          <w:rFonts w:asciiTheme="minorHAnsi" w:hAnsiTheme="minorHAnsi" w:cstheme="minorHAnsi"/>
          <w:color w:val="002060"/>
          <w:szCs w:val="20"/>
          <w:u w:val="single"/>
        </w:rPr>
        <w:t>l’ensemble</w:t>
      </w:r>
      <w:r w:rsidRPr="00BB3B32">
        <w:rPr>
          <w:rFonts w:asciiTheme="minorHAnsi" w:hAnsiTheme="minorHAnsi" w:cstheme="minorHAnsi"/>
          <w:color w:val="002060"/>
          <w:szCs w:val="20"/>
        </w:rPr>
        <w:t xml:space="preserve"> des </w:t>
      </w:r>
      <w:r w:rsidR="009523B4" w:rsidRPr="00BB3B32">
        <w:rPr>
          <w:rFonts w:asciiTheme="minorHAnsi" w:hAnsiTheme="minorHAnsi" w:cstheme="minorHAnsi"/>
          <w:color w:val="002060"/>
          <w:szCs w:val="20"/>
        </w:rPr>
        <w:t>présentateurs</w:t>
      </w:r>
      <w:r w:rsidR="00B5543C">
        <w:rPr>
          <w:rFonts w:asciiTheme="minorHAnsi" w:hAnsiTheme="minorHAnsi" w:cstheme="minorHAnsi"/>
          <w:color w:val="002060"/>
          <w:szCs w:val="20"/>
        </w:rPr>
        <w:t xml:space="preserve"> (trices)</w:t>
      </w:r>
      <w:r w:rsidR="001F5F90" w:rsidRPr="00BB3B32">
        <w:rPr>
          <w:rFonts w:asciiTheme="minorHAnsi" w:hAnsiTheme="minorHAnsi" w:cstheme="minorHAnsi"/>
          <w:color w:val="002060"/>
          <w:szCs w:val="20"/>
        </w:rPr>
        <w:t xml:space="preserve"> : </w:t>
      </w:r>
    </w:p>
    <w:p w14:paraId="71E4AE23" w14:textId="77777777" w:rsidR="00BB3B32" w:rsidRPr="00BB3B32" w:rsidRDefault="00BB3B32" w:rsidP="001F5F90">
      <w:pPr>
        <w:spacing w:before="20" w:after="20" w:line="240" w:lineRule="auto"/>
        <w:rPr>
          <w:rFonts w:asciiTheme="minorHAnsi" w:hAnsiTheme="minorHAnsi" w:cstheme="minorHAnsi"/>
          <w:color w:val="002060"/>
          <w:szCs w:val="20"/>
        </w:rPr>
      </w:pPr>
    </w:p>
    <w:p w14:paraId="28975495" w14:textId="05C617D4" w:rsidR="001F5F90" w:rsidRDefault="00000000" w:rsidP="001F5F90">
      <w:pPr>
        <w:spacing w:before="20" w:after="20" w:line="240" w:lineRule="auto"/>
        <w:rPr>
          <w:rFonts w:asciiTheme="minorHAnsi" w:hAnsiTheme="minorHAnsi" w:cstheme="minorHAnsi"/>
          <w:color w:val="002060"/>
          <w:szCs w:val="20"/>
        </w:rPr>
      </w:pPr>
      <w:sdt>
        <w:sdtPr>
          <w:rPr>
            <w:rFonts w:asciiTheme="minorHAnsi" w:hAnsiTheme="minorHAnsi" w:cstheme="minorHAnsi"/>
            <w:sz w:val="20"/>
            <w:szCs w:val="18"/>
          </w:rPr>
          <w:id w:val="728507555"/>
          <w14:checkbox>
            <w14:checked w14:val="0"/>
            <w14:checkedState w14:val="2612" w14:font="MS Gothic"/>
            <w14:uncheckedState w14:val="2610" w14:font="MS Gothic"/>
          </w14:checkbox>
        </w:sdtPr>
        <w:sdtContent>
          <w:r w:rsidR="00F36B94">
            <w:rPr>
              <w:rFonts w:ascii="MS Gothic" w:eastAsia="MS Gothic" w:hAnsi="MS Gothic" w:cstheme="minorHAnsi" w:hint="eastAsia"/>
              <w:sz w:val="20"/>
              <w:szCs w:val="18"/>
            </w:rPr>
            <w:t>☐</w:t>
          </w:r>
        </w:sdtContent>
      </w:sdt>
      <w:r w:rsidR="007308B3" w:rsidRPr="00555398">
        <w:rPr>
          <w:rFonts w:asciiTheme="minorHAnsi" w:hAnsiTheme="minorHAnsi" w:cstheme="minorHAnsi"/>
          <w:sz w:val="20"/>
          <w:szCs w:val="18"/>
        </w:rPr>
        <w:t xml:space="preserve"> </w:t>
      </w:r>
      <w:r w:rsidR="007308B3">
        <w:rPr>
          <w:rFonts w:asciiTheme="minorHAnsi" w:hAnsiTheme="minorHAnsi" w:cstheme="minorHAnsi"/>
          <w:sz w:val="20"/>
          <w:szCs w:val="18"/>
        </w:rPr>
        <w:t xml:space="preserve">   </w:t>
      </w:r>
      <w:r w:rsidR="00A03842">
        <w:rPr>
          <w:rFonts w:asciiTheme="minorHAnsi" w:hAnsiTheme="minorHAnsi" w:cstheme="minorHAnsi"/>
          <w:color w:val="002060"/>
          <w:szCs w:val="20"/>
        </w:rPr>
        <w:t xml:space="preserve">N’ont pas </w:t>
      </w:r>
      <w:r w:rsidR="001F5F90" w:rsidRPr="00BB3B32">
        <w:rPr>
          <w:rFonts w:asciiTheme="minorHAnsi" w:hAnsiTheme="minorHAnsi" w:cstheme="minorHAnsi"/>
          <w:color w:val="002060"/>
          <w:szCs w:val="20"/>
        </w:rPr>
        <w:t xml:space="preserve">fait l’objet d’une sanction du conseil de discipline </w:t>
      </w:r>
      <w:r w:rsidR="00B5543C">
        <w:rPr>
          <w:rFonts w:asciiTheme="minorHAnsi" w:hAnsiTheme="minorHAnsi" w:cstheme="minorHAnsi"/>
          <w:color w:val="002060"/>
          <w:szCs w:val="20"/>
        </w:rPr>
        <w:t xml:space="preserve">d’un ordre professionnel </w:t>
      </w:r>
      <w:r w:rsidR="001F5F90" w:rsidRPr="00BB3B32">
        <w:rPr>
          <w:rFonts w:asciiTheme="minorHAnsi" w:hAnsiTheme="minorHAnsi" w:cstheme="minorHAnsi"/>
          <w:color w:val="002060"/>
          <w:szCs w:val="20"/>
        </w:rPr>
        <w:t xml:space="preserve">ou du Tribunal des professions </w:t>
      </w:r>
      <w:r w:rsidR="007308B3">
        <w:rPr>
          <w:rFonts w:asciiTheme="minorHAnsi" w:hAnsiTheme="minorHAnsi" w:cstheme="minorHAnsi"/>
          <w:color w:val="002060"/>
          <w:szCs w:val="20"/>
        </w:rPr>
        <w:t xml:space="preserve">dans les </w:t>
      </w:r>
      <w:r w:rsidR="001F5F90" w:rsidRPr="00BB3B32">
        <w:rPr>
          <w:rFonts w:asciiTheme="minorHAnsi" w:hAnsiTheme="minorHAnsi" w:cstheme="minorHAnsi"/>
          <w:color w:val="002060"/>
          <w:szCs w:val="20"/>
        </w:rPr>
        <w:t>cinq dernières années.</w:t>
      </w:r>
    </w:p>
    <w:p w14:paraId="34C5BE0F" w14:textId="77777777" w:rsidR="00BB3B32" w:rsidRPr="00BB3B32" w:rsidRDefault="00BB3B32" w:rsidP="001F5F90">
      <w:pPr>
        <w:spacing w:before="20" w:after="20" w:line="240" w:lineRule="auto"/>
        <w:rPr>
          <w:rFonts w:asciiTheme="minorHAnsi" w:hAnsiTheme="minorHAnsi" w:cstheme="minorHAnsi"/>
          <w:color w:val="002060"/>
          <w:szCs w:val="20"/>
        </w:rPr>
      </w:pPr>
    </w:p>
    <w:p w14:paraId="28D33976" w14:textId="0DC3DA26" w:rsidR="00991A70" w:rsidRPr="00BB3B32" w:rsidRDefault="00000000" w:rsidP="001F5F90">
      <w:pPr>
        <w:spacing w:before="20" w:after="20" w:line="240" w:lineRule="auto"/>
        <w:rPr>
          <w:rFonts w:asciiTheme="minorHAnsi" w:hAnsiTheme="minorHAnsi" w:cstheme="minorHAnsi"/>
          <w:color w:val="002060"/>
          <w:szCs w:val="20"/>
        </w:rPr>
      </w:pPr>
      <w:sdt>
        <w:sdtPr>
          <w:rPr>
            <w:rFonts w:asciiTheme="minorHAnsi" w:hAnsiTheme="minorHAnsi" w:cstheme="minorHAnsi"/>
            <w:sz w:val="20"/>
            <w:szCs w:val="18"/>
          </w:rPr>
          <w:id w:val="117810007"/>
          <w14:checkbox>
            <w14:checked w14:val="0"/>
            <w14:checkedState w14:val="2612" w14:font="MS Gothic"/>
            <w14:uncheckedState w14:val="2610" w14:font="MS Gothic"/>
          </w14:checkbox>
        </w:sdtPr>
        <w:sdtContent>
          <w:r w:rsidR="007308B3">
            <w:rPr>
              <w:rFonts w:ascii="MS Gothic" w:eastAsia="MS Gothic" w:hAnsi="MS Gothic" w:cstheme="minorHAnsi" w:hint="eastAsia"/>
              <w:sz w:val="20"/>
              <w:szCs w:val="18"/>
            </w:rPr>
            <w:t>☐</w:t>
          </w:r>
        </w:sdtContent>
      </w:sdt>
      <w:r w:rsidR="007308B3" w:rsidRPr="00555398">
        <w:rPr>
          <w:rFonts w:asciiTheme="minorHAnsi" w:hAnsiTheme="minorHAnsi" w:cstheme="minorHAnsi"/>
          <w:sz w:val="20"/>
          <w:szCs w:val="18"/>
        </w:rPr>
        <w:t xml:space="preserve"> </w:t>
      </w:r>
      <w:r w:rsidR="007308B3">
        <w:rPr>
          <w:rFonts w:asciiTheme="minorHAnsi" w:hAnsiTheme="minorHAnsi" w:cstheme="minorHAnsi"/>
          <w:sz w:val="20"/>
          <w:szCs w:val="18"/>
        </w:rPr>
        <w:t xml:space="preserve">   </w:t>
      </w:r>
      <w:r w:rsidR="00A03842">
        <w:rPr>
          <w:rFonts w:asciiTheme="minorHAnsi" w:hAnsiTheme="minorHAnsi" w:cstheme="minorHAnsi"/>
          <w:color w:val="002060"/>
          <w:szCs w:val="20"/>
        </w:rPr>
        <w:t xml:space="preserve">N’ont pas </w:t>
      </w:r>
      <w:r w:rsidR="001F5F90" w:rsidRPr="00BB3B32">
        <w:rPr>
          <w:rFonts w:asciiTheme="minorHAnsi" w:hAnsiTheme="minorHAnsi" w:cstheme="minorHAnsi"/>
          <w:color w:val="002060"/>
          <w:szCs w:val="20"/>
        </w:rPr>
        <w:t xml:space="preserve">fait l’objet d’une décision </w:t>
      </w:r>
      <w:r w:rsidR="00BC0F4C" w:rsidRPr="00BB3B32">
        <w:rPr>
          <w:rFonts w:asciiTheme="minorHAnsi" w:hAnsiTheme="minorHAnsi" w:cstheme="minorHAnsi"/>
          <w:color w:val="002060"/>
          <w:szCs w:val="20"/>
        </w:rPr>
        <w:t>du</w:t>
      </w:r>
      <w:r w:rsidR="001F5F90" w:rsidRPr="00BB3B32">
        <w:rPr>
          <w:rFonts w:asciiTheme="minorHAnsi" w:hAnsiTheme="minorHAnsi" w:cstheme="minorHAnsi"/>
          <w:color w:val="002060"/>
          <w:szCs w:val="20"/>
        </w:rPr>
        <w:t xml:space="preserve"> conseil d’administration </w:t>
      </w:r>
      <w:r w:rsidR="00BC0F4C" w:rsidRPr="00BB3B32">
        <w:rPr>
          <w:rFonts w:asciiTheme="minorHAnsi" w:hAnsiTheme="minorHAnsi" w:cstheme="minorHAnsi"/>
          <w:color w:val="002060"/>
          <w:szCs w:val="20"/>
        </w:rPr>
        <w:t xml:space="preserve">d’un ordre professionnel </w:t>
      </w:r>
      <w:r w:rsidR="001F5F90" w:rsidRPr="00BB3B32">
        <w:rPr>
          <w:rFonts w:asciiTheme="minorHAnsi" w:hAnsiTheme="minorHAnsi" w:cstheme="minorHAnsi"/>
          <w:color w:val="002060"/>
          <w:szCs w:val="20"/>
        </w:rPr>
        <w:t>imposant un stage ou un cours de perfectionnement, une limitation ou une suspension de son droit d’exercer des activités professionnelles ou la radiation du Tableau de l’Ordre au cours des cinq dernières années.</w:t>
      </w:r>
    </w:p>
    <w:p w14:paraId="10A91099" w14:textId="6F658040" w:rsidR="001F5F90" w:rsidRDefault="00991A70" w:rsidP="00991A70">
      <w:pPr>
        <w:spacing w:after="0" w:line="240" w:lineRule="auto"/>
        <w:rPr>
          <w:rFonts w:asciiTheme="minorHAnsi" w:hAnsiTheme="minorHAnsi" w:cstheme="minorHAnsi"/>
          <w:b/>
          <w:color w:val="002060"/>
          <w:sz w:val="28"/>
          <w:szCs w:val="26"/>
        </w:rPr>
      </w:pPr>
      <w:r>
        <w:rPr>
          <w:rFonts w:asciiTheme="minorHAnsi" w:hAnsiTheme="minorHAnsi" w:cstheme="minorHAnsi"/>
          <w:szCs w:val="20"/>
        </w:rPr>
        <w:br w:type="page"/>
      </w:r>
      <w:r w:rsidR="001F5F90" w:rsidRPr="00BB3B32">
        <w:rPr>
          <w:rFonts w:asciiTheme="minorHAnsi" w:hAnsiTheme="minorHAnsi" w:cstheme="minorHAnsi"/>
          <w:b/>
          <w:color w:val="002060"/>
          <w:sz w:val="28"/>
          <w:szCs w:val="26"/>
        </w:rPr>
        <w:lastRenderedPageBreak/>
        <w:t>10. Signature</w:t>
      </w:r>
      <w:r w:rsidRPr="00BB3B32">
        <w:rPr>
          <w:rFonts w:asciiTheme="minorHAnsi" w:hAnsiTheme="minorHAnsi" w:cstheme="minorHAnsi"/>
          <w:b/>
          <w:color w:val="002060"/>
          <w:sz w:val="28"/>
          <w:szCs w:val="26"/>
        </w:rPr>
        <w:t>(s)</w:t>
      </w:r>
      <w:r w:rsidR="00870F77">
        <w:rPr>
          <w:rFonts w:asciiTheme="minorHAnsi" w:hAnsiTheme="minorHAnsi" w:cstheme="minorHAnsi"/>
          <w:b/>
          <w:color w:val="002060"/>
          <w:sz w:val="28"/>
          <w:szCs w:val="26"/>
        </w:rPr>
        <w:t xml:space="preserve"> </w:t>
      </w:r>
      <w:r w:rsidR="00DB6F10">
        <w:rPr>
          <w:rFonts w:asciiTheme="minorHAnsi" w:hAnsiTheme="minorHAnsi" w:cstheme="minorHAnsi"/>
          <w:b/>
          <w:color w:val="002060"/>
          <w:sz w:val="28"/>
          <w:szCs w:val="26"/>
        </w:rPr>
        <w:t>—</w:t>
      </w:r>
      <w:r w:rsidR="00F36B94">
        <w:rPr>
          <w:rFonts w:asciiTheme="minorHAnsi" w:hAnsiTheme="minorHAnsi" w:cstheme="minorHAnsi"/>
          <w:b/>
          <w:color w:val="002060"/>
          <w:sz w:val="28"/>
          <w:szCs w:val="26"/>
        </w:rPr>
        <w:t xml:space="preserve"> </w:t>
      </w:r>
      <w:r w:rsidR="00870F77">
        <w:rPr>
          <w:rFonts w:asciiTheme="minorHAnsi" w:hAnsiTheme="minorHAnsi" w:cstheme="minorHAnsi"/>
          <w:b/>
          <w:color w:val="002060"/>
          <w:sz w:val="28"/>
          <w:szCs w:val="26"/>
        </w:rPr>
        <w:t>Obligatoire</w:t>
      </w:r>
    </w:p>
    <w:p w14:paraId="05B9EDD0" w14:textId="32D3CFF3" w:rsidR="007308B3" w:rsidRPr="007308B3" w:rsidRDefault="007308B3" w:rsidP="00991A70">
      <w:pPr>
        <w:spacing w:after="0" w:line="240" w:lineRule="auto"/>
        <w:rPr>
          <w:rFonts w:asciiTheme="minorHAnsi" w:hAnsiTheme="minorHAnsi" w:cstheme="minorHAnsi"/>
          <w:sz w:val="18"/>
          <w:szCs w:val="16"/>
        </w:rPr>
      </w:pPr>
      <w:r w:rsidRPr="007308B3">
        <w:rPr>
          <w:rFonts w:asciiTheme="minorHAnsi" w:hAnsiTheme="minorHAnsi" w:cstheme="minorHAnsi"/>
          <w:b/>
          <w:color w:val="002060"/>
        </w:rPr>
        <w:t>Tous les présentateurs doivent signer le formulaire.</w:t>
      </w:r>
    </w:p>
    <w:p w14:paraId="77E0B27A" w14:textId="21DCD151" w:rsidR="008A5D44" w:rsidRDefault="008A5D44" w:rsidP="008A5D44">
      <w:pPr>
        <w:rPr>
          <w:rFonts w:asciiTheme="minorHAnsi" w:hAnsiTheme="minorHAnsi" w:cstheme="minorHAnsi"/>
          <w:sz w:val="10"/>
          <w:szCs w:val="10"/>
        </w:rPr>
      </w:pPr>
    </w:p>
    <w:p w14:paraId="5495663E" w14:textId="77777777" w:rsidR="00991A70" w:rsidRDefault="00991A70" w:rsidP="008A5D44">
      <w:pPr>
        <w:rPr>
          <w:rFonts w:asciiTheme="minorHAnsi" w:hAnsiTheme="minorHAnsi" w:cstheme="minorHAnsi"/>
          <w:sz w:val="10"/>
          <w:szCs w:val="10"/>
        </w:rPr>
      </w:pPr>
    </w:p>
    <w:p w14:paraId="0D29D3AA" w14:textId="77777777" w:rsidR="00991A70" w:rsidRPr="00BB3B32" w:rsidRDefault="00991A70" w:rsidP="008A5D44">
      <w:pPr>
        <w:rPr>
          <w:rFonts w:asciiTheme="minorHAnsi" w:hAnsiTheme="minorHAnsi" w:cstheme="minorHAnsi"/>
          <w:color w:val="002060"/>
          <w:sz w:val="10"/>
          <w:szCs w:val="10"/>
        </w:rPr>
      </w:pPr>
    </w:p>
    <w:p w14:paraId="2F56DCC7" w14:textId="77777777" w:rsidR="001F5F90" w:rsidRPr="00BB3B32" w:rsidRDefault="001F5F90" w:rsidP="008A5D44">
      <w:pPr>
        <w:rPr>
          <w:rFonts w:asciiTheme="minorHAnsi" w:hAnsiTheme="minorHAnsi" w:cstheme="minorHAnsi"/>
          <w:color w:val="002060"/>
          <w:sz w:val="10"/>
          <w:szCs w:val="10"/>
        </w:rPr>
      </w:pPr>
    </w:p>
    <w:p w14:paraId="1F50E18C" w14:textId="77777777" w:rsidR="008A5D44" w:rsidRPr="00BB3B32" w:rsidRDefault="008A5D44" w:rsidP="008A5D44">
      <w:pPr>
        <w:rPr>
          <w:rFonts w:asciiTheme="minorHAnsi" w:hAnsiTheme="minorHAnsi" w:cstheme="minorHAnsi"/>
          <w:color w:val="002060"/>
          <w:sz w:val="10"/>
          <w:szCs w:val="10"/>
        </w:rPr>
      </w:pPr>
    </w:p>
    <w:p w14:paraId="07A13582" w14:textId="49F37141" w:rsidR="00D765AA" w:rsidRPr="00BB3B32" w:rsidRDefault="001F5F90" w:rsidP="001F5F90">
      <w:pPr>
        <w:rPr>
          <w:rFonts w:asciiTheme="minorHAnsi" w:hAnsiTheme="minorHAnsi" w:cstheme="minorHAnsi"/>
          <w:color w:val="002060"/>
          <w:szCs w:val="20"/>
        </w:rPr>
      </w:pPr>
      <w:r w:rsidRPr="00BB3B32">
        <w:rPr>
          <w:rFonts w:asciiTheme="minorHAnsi" w:hAnsiTheme="minorHAnsi" w:cstheme="minorHAnsi"/>
          <w:color w:val="002060"/>
          <w:sz w:val="24"/>
          <w:szCs w:val="24"/>
        </w:rPr>
        <w:t xml:space="preserve">     ________________________________________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__________________________</w:t>
      </w:r>
      <w:r w:rsidRPr="00BB3B32">
        <w:rPr>
          <w:rFonts w:asciiTheme="minorHAnsi" w:hAnsiTheme="minorHAnsi" w:cstheme="minorHAnsi"/>
          <w:color w:val="002060"/>
          <w:sz w:val="24"/>
          <w:szCs w:val="24"/>
        </w:rPr>
        <w:br/>
      </w:r>
      <w:r w:rsidRPr="00BB3B32">
        <w:rPr>
          <w:rFonts w:asciiTheme="minorHAnsi" w:hAnsiTheme="minorHAnsi" w:cstheme="minorHAnsi"/>
          <w:color w:val="002060"/>
          <w:szCs w:val="20"/>
        </w:rPr>
        <w:t xml:space="preserve">     Signature du </w:t>
      </w:r>
      <w:r w:rsidR="0095315A" w:rsidRPr="00BB3B32">
        <w:rPr>
          <w:rFonts w:asciiTheme="minorHAnsi" w:hAnsiTheme="minorHAnsi" w:cstheme="minorHAnsi"/>
          <w:color w:val="002060"/>
          <w:szCs w:val="20"/>
        </w:rPr>
        <w:t>présentateur</w:t>
      </w:r>
      <w:r w:rsidR="00FF6CEB" w:rsidRPr="00BB3B32">
        <w:rPr>
          <w:rFonts w:asciiTheme="minorHAnsi" w:hAnsiTheme="minorHAnsi" w:cstheme="minorHAnsi"/>
          <w:color w:val="002060"/>
          <w:szCs w:val="20"/>
        </w:rPr>
        <w:t> </w:t>
      </w:r>
      <w:r w:rsidR="0095315A" w:rsidRPr="00BB3B32">
        <w:rPr>
          <w:rFonts w:asciiTheme="minorHAnsi" w:hAnsiTheme="minorHAnsi" w:cstheme="minorHAnsi"/>
          <w:color w:val="002060"/>
          <w:szCs w:val="20"/>
        </w:rPr>
        <w:t>1</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 xml:space="preserve">             </w:t>
      </w:r>
      <w:r w:rsidRPr="00BB3B32">
        <w:rPr>
          <w:rFonts w:asciiTheme="minorHAnsi" w:hAnsiTheme="minorHAnsi" w:cstheme="minorHAnsi"/>
          <w:color w:val="002060"/>
          <w:szCs w:val="20"/>
        </w:rPr>
        <w:t>Date</w:t>
      </w:r>
    </w:p>
    <w:p w14:paraId="690EA334" w14:textId="77777777" w:rsidR="00991A70" w:rsidRPr="00BB3B32" w:rsidRDefault="00991A70" w:rsidP="00991A70">
      <w:pPr>
        <w:rPr>
          <w:rFonts w:asciiTheme="minorHAnsi" w:hAnsiTheme="minorHAnsi" w:cstheme="minorHAnsi"/>
          <w:color w:val="002060"/>
          <w:sz w:val="24"/>
          <w:szCs w:val="24"/>
        </w:rPr>
      </w:pPr>
    </w:p>
    <w:p w14:paraId="6ADDDAB5" w14:textId="77777777" w:rsidR="00991A70" w:rsidRPr="00BB3B32" w:rsidRDefault="00991A70" w:rsidP="00991A70">
      <w:pPr>
        <w:rPr>
          <w:rFonts w:asciiTheme="minorHAnsi" w:hAnsiTheme="minorHAnsi" w:cstheme="minorHAnsi"/>
          <w:color w:val="002060"/>
          <w:sz w:val="24"/>
          <w:szCs w:val="24"/>
        </w:rPr>
      </w:pPr>
    </w:p>
    <w:p w14:paraId="3B9F7AC8" w14:textId="69C36ADA" w:rsidR="00991A70" w:rsidRPr="00BB3B32" w:rsidRDefault="00991A70" w:rsidP="00991A70">
      <w:pPr>
        <w:rPr>
          <w:rFonts w:asciiTheme="minorHAnsi" w:hAnsiTheme="minorHAnsi" w:cstheme="minorHAnsi"/>
          <w:color w:val="002060"/>
          <w:sz w:val="24"/>
          <w:szCs w:val="24"/>
        </w:rPr>
      </w:pPr>
      <w:r w:rsidRPr="00BB3B32">
        <w:rPr>
          <w:rFonts w:asciiTheme="minorHAnsi" w:hAnsiTheme="minorHAnsi" w:cstheme="minorHAnsi"/>
          <w:color w:val="002060"/>
          <w:sz w:val="24"/>
          <w:szCs w:val="24"/>
        </w:rPr>
        <w:t xml:space="preserve">     ________________________________________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__________________________</w:t>
      </w:r>
      <w:r w:rsidRPr="00BB3B32">
        <w:rPr>
          <w:rFonts w:asciiTheme="minorHAnsi" w:hAnsiTheme="minorHAnsi" w:cstheme="minorHAnsi"/>
          <w:color w:val="002060"/>
          <w:sz w:val="24"/>
          <w:szCs w:val="24"/>
        </w:rPr>
        <w:br/>
      </w:r>
      <w:r w:rsidRPr="00BB3B32">
        <w:rPr>
          <w:rFonts w:asciiTheme="minorHAnsi" w:hAnsiTheme="minorHAnsi" w:cstheme="minorHAnsi"/>
          <w:color w:val="002060"/>
          <w:szCs w:val="20"/>
        </w:rPr>
        <w:t xml:space="preserve">     Signature du présentateur 2</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 xml:space="preserve">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Cs w:val="20"/>
        </w:rPr>
        <w:t>Date</w:t>
      </w:r>
    </w:p>
    <w:p w14:paraId="7135E502" w14:textId="77777777" w:rsidR="00991A70" w:rsidRDefault="00991A70" w:rsidP="001F5F90">
      <w:pPr>
        <w:rPr>
          <w:rFonts w:asciiTheme="minorHAnsi" w:hAnsiTheme="minorHAnsi" w:cstheme="minorHAnsi"/>
          <w:sz w:val="24"/>
          <w:szCs w:val="24"/>
        </w:rPr>
      </w:pPr>
    </w:p>
    <w:p w14:paraId="06AE2729" w14:textId="77777777" w:rsidR="007308B3" w:rsidRDefault="007308B3" w:rsidP="001F5F90">
      <w:pPr>
        <w:rPr>
          <w:rFonts w:asciiTheme="minorHAnsi" w:hAnsiTheme="minorHAnsi" w:cstheme="minorHAnsi"/>
          <w:sz w:val="24"/>
          <w:szCs w:val="24"/>
        </w:rPr>
      </w:pPr>
    </w:p>
    <w:p w14:paraId="514EA40A" w14:textId="692CF17C" w:rsidR="007308B3" w:rsidRPr="0094575D" w:rsidRDefault="007308B3" w:rsidP="007308B3">
      <w:pPr>
        <w:rPr>
          <w:rFonts w:asciiTheme="minorHAnsi" w:hAnsiTheme="minorHAnsi" w:cstheme="minorHAnsi"/>
          <w:color w:val="002060"/>
          <w:sz w:val="24"/>
          <w:szCs w:val="24"/>
        </w:rPr>
      </w:pPr>
      <w:r w:rsidRPr="00BB3B32">
        <w:rPr>
          <w:rFonts w:asciiTheme="minorHAnsi" w:hAnsiTheme="minorHAnsi" w:cstheme="minorHAnsi"/>
          <w:color w:val="002060"/>
          <w:sz w:val="24"/>
          <w:szCs w:val="24"/>
        </w:rPr>
        <w:t xml:space="preserve">     </w:t>
      </w:r>
      <w:r w:rsidRPr="0094575D">
        <w:rPr>
          <w:rFonts w:asciiTheme="minorHAnsi" w:hAnsiTheme="minorHAnsi" w:cstheme="minorHAnsi"/>
          <w:color w:val="002060"/>
          <w:sz w:val="24"/>
          <w:szCs w:val="24"/>
        </w:rPr>
        <w:t xml:space="preserve">________________________________________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__________________________</w:t>
      </w:r>
      <w:r w:rsidRPr="0094575D">
        <w:rPr>
          <w:rFonts w:asciiTheme="minorHAnsi" w:hAnsiTheme="minorHAnsi" w:cstheme="minorHAnsi"/>
          <w:color w:val="002060"/>
          <w:sz w:val="24"/>
          <w:szCs w:val="24"/>
        </w:rPr>
        <w:br/>
      </w:r>
      <w:r w:rsidRPr="0094575D">
        <w:rPr>
          <w:rFonts w:asciiTheme="minorHAnsi" w:hAnsiTheme="minorHAnsi" w:cstheme="minorHAnsi"/>
          <w:color w:val="002060"/>
          <w:szCs w:val="20"/>
        </w:rPr>
        <w:t xml:space="preserve">     Signature du présentateur 3</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 xml:space="preserve">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Cs w:val="20"/>
        </w:rPr>
        <w:t>Date</w:t>
      </w:r>
    </w:p>
    <w:p w14:paraId="27CBD247" w14:textId="77777777" w:rsidR="007308B3" w:rsidRPr="0094575D" w:rsidRDefault="007308B3" w:rsidP="001F5F90">
      <w:pPr>
        <w:rPr>
          <w:rFonts w:asciiTheme="minorHAnsi" w:hAnsiTheme="minorHAnsi" w:cstheme="minorHAnsi"/>
          <w:sz w:val="24"/>
          <w:szCs w:val="24"/>
        </w:rPr>
      </w:pPr>
    </w:p>
    <w:p w14:paraId="2B54A857" w14:textId="77777777" w:rsidR="007308B3" w:rsidRPr="0094575D" w:rsidRDefault="007308B3" w:rsidP="001F5F90">
      <w:pPr>
        <w:rPr>
          <w:rFonts w:asciiTheme="minorHAnsi" w:hAnsiTheme="minorHAnsi" w:cstheme="minorHAnsi"/>
          <w:sz w:val="24"/>
          <w:szCs w:val="24"/>
        </w:rPr>
      </w:pPr>
    </w:p>
    <w:p w14:paraId="2E82D94E" w14:textId="32A533CF" w:rsidR="007308B3" w:rsidRPr="00BB3B32" w:rsidRDefault="007308B3" w:rsidP="007308B3">
      <w:pPr>
        <w:rPr>
          <w:rFonts w:asciiTheme="minorHAnsi" w:hAnsiTheme="minorHAnsi" w:cstheme="minorHAnsi"/>
          <w:color w:val="002060"/>
          <w:sz w:val="24"/>
          <w:szCs w:val="24"/>
        </w:rPr>
      </w:pPr>
      <w:r w:rsidRPr="0094575D">
        <w:rPr>
          <w:rFonts w:asciiTheme="minorHAnsi" w:hAnsiTheme="minorHAnsi" w:cstheme="minorHAnsi"/>
          <w:color w:val="002060"/>
          <w:sz w:val="24"/>
          <w:szCs w:val="24"/>
        </w:rPr>
        <w:t xml:space="preserve">     ________________________________________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__________________________</w:t>
      </w:r>
      <w:r w:rsidRPr="0094575D">
        <w:rPr>
          <w:rFonts w:asciiTheme="minorHAnsi" w:hAnsiTheme="minorHAnsi" w:cstheme="minorHAnsi"/>
          <w:color w:val="002060"/>
          <w:sz w:val="24"/>
          <w:szCs w:val="24"/>
        </w:rPr>
        <w:br/>
      </w:r>
      <w:r w:rsidRPr="0094575D">
        <w:rPr>
          <w:rFonts w:asciiTheme="minorHAnsi" w:hAnsiTheme="minorHAnsi" w:cstheme="minorHAnsi"/>
          <w:color w:val="002060"/>
          <w:szCs w:val="20"/>
        </w:rPr>
        <w:t xml:space="preserve">     Signature du présentateur 4</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 xml:space="preserve">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Cs w:val="20"/>
        </w:rPr>
        <w:t>Date</w:t>
      </w:r>
    </w:p>
    <w:p w14:paraId="23FFFC68" w14:textId="77777777" w:rsidR="007308B3" w:rsidRPr="001F5F90" w:rsidRDefault="007308B3" w:rsidP="001F5F90">
      <w:pPr>
        <w:rPr>
          <w:rFonts w:asciiTheme="minorHAnsi" w:hAnsiTheme="minorHAnsi" w:cstheme="minorHAnsi"/>
          <w:sz w:val="24"/>
          <w:szCs w:val="24"/>
        </w:rPr>
      </w:pPr>
    </w:p>
    <w:sectPr w:rsidR="007308B3" w:rsidRPr="001F5F90" w:rsidSect="00794E01">
      <w:headerReference w:type="default" r:id="rId8"/>
      <w:footerReference w:type="default" r:id="rId9"/>
      <w:pgSz w:w="12240" w:h="15840"/>
      <w:pgMar w:top="1008" w:right="1008" w:bottom="1008" w:left="1008"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9108" w14:textId="77777777" w:rsidR="009D3724" w:rsidRDefault="009D3724" w:rsidP="00305D22">
      <w:pPr>
        <w:spacing w:after="0" w:line="240" w:lineRule="auto"/>
      </w:pPr>
      <w:r>
        <w:separator/>
      </w:r>
    </w:p>
  </w:endnote>
  <w:endnote w:type="continuationSeparator" w:id="0">
    <w:p w14:paraId="33DA5743" w14:textId="77777777" w:rsidR="009D3724" w:rsidRDefault="009D3724" w:rsidP="003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4759" w14:textId="1B6461DA" w:rsidR="00FF2C15" w:rsidRPr="00636914" w:rsidRDefault="006A25D2" w:rsidP="00172F3D">
    <w:pPr>
      <w:pStyle w:val="Pieddepage"/>
      <w:rPr>
        <w:color w:val="002060"/>
        <w:sz w:val="18"/>
      </w:rPr>
    </w:pPr>
    <w:r w:rsidRPr="00BB3B32">
      <w:rPr>
        <w:color w:val="002060"/>
        <w:sz w:val="14"/>
        <w:szCs w:val="20"/>
      </w:rPr>
      <w:t>APPEL D</w:t>
    </w:r>
    <w:r w:rsidR="008A5D44" w:rsidRPr="00BB3B32">
      <w:rPr>
        <w:color w:val="002060"/>
        <w:sz w:val="14"/>
        <w:szCs w:val="20"/>
      </w:rPr>
      <w:t>’ABRÉGÉS</w:t>
    </w:r>
    <w:r w:rsidRPr="00BB3B32">
      <w:rPr>
        <w:color w:val="002060"/>
        <w:sz w:val="14"/>
        <w:szCs w:val="20"/>
      </w:rPr>
      <w:t xml:space="preserve"> </w:t>
    </w:r>
    <w:r w:rsidR="00DB6F10">
      <w:rPr>
        <w:color w:val="002060"/>
        <w:sz w:val="14"/>
        <w:szCs w:val="20"/>
      </w:rPr>
      <w:t>—</w:t>
    </w:r>
    <w:r w:rsidRPr="00BB3B32">
      <w:rPr>
        <w:color w:val="002060"/>
        <w:sz w:val="14"/>
        <w:szCs w:val="20"/>
      </w:rPr>
      <w:t>Événement Physiothérapie 360</w:t>
    </w:r>
    <w:r w:rsidR="00993947" w:rsidRPr="00BB3B32">
      <w:rPr>
        <w:rFonts w:ascii="Yu Gothic" w:eastAsia="Yu Gothic" w:hAnsi="Yu Gothic" w:hint="eastAsia"/>
        <w:color w:val="002060"/>
        <w:sz w:val="14"/>
        <w:szCs w:val="20"/>
      </w:rPr>
      <w:t>°</w:t>
    </w:r>
    <w:r w:rsidR="00DB6F10">
      <w:rPr>
        <w:color w:val="002060"/>
        <w:sz w:val="14"/>
        <w:szCs w:val="20"/>
      </w:rPr>
      <w:t xml:space="preserve"> —</w:t>
    </w:r>
    <w:r w:rsidRPr="00BB3B32">
      <w:rPr>
        <w:color w:val="002060"/>
        <w:sz w:val="14"/>
        <w:szCs w:val="20"/>
      </w:rPr>
      <w:t xml:space="preserve"> Édition</w:t>
    </w:r>
    <w:r w:rsidR="00DB6F10">
      <w:rPr>
        <w:color w:val="002060"/>
        <w:sz w:val="14"/>
        <w:szCs w:val="20"/>
      </w:rPr>
      <w:t> </w:t>
    </w:r>
    <w:r w:rsidRPr="00BB3B32">
      <w:rPr>
        <w:color w:val="002060"/>
        <w:sz w:val="14"/>
        <w:szCs w:val="20"/>
      </w:rPr>
      <w:t>202</w:t>
    </w:r>
    <w:r w:rsidR="00451AB3">
      <w:rPr>
        <w:color w:val="002060"/>
        <w:sz w:val="14"/>
        <w:szCs w:val="20"/>
      </w:rPr>
      <w:t>5</w:t>
    </w:r>
    <w:r w:rsidR="00172F3D" w:rsidRPr="00636914">
      <w:rPr>
        <w:color w:val="002060"/>
        <w:sz w:val="18"/>
      </w:rPr>
      <w:tab/>
    </w:r>
    <w:r w:rsidR="00172F3D" w:rsidRPr="00636914">
      <w:rPr>
        <w:color w:val="002060"/>
        <w:sz w:val="18"/>
      </w:rPr>
      <w:tab/>
    </w:r>
    <w:r w:rsidR="00FF2C15" w:rsidRPr="00636914">
      <w:rPr>
        <w:color w:val="002060"/>
        <w:sz w:val="18"/>
      </w:rPr>
      <w:t>Page</w:t>
    </w:r>
    <w:r w:rsidR="00DB6F10">
      <w:rPr>
        <w:color w:val="002060"/>
        <w:sz w:val="18"/>
      </w:rPr>
      <w:t> </w:t>
    </w:r>
    <w:sdt>
      <w:sdtPr>
        <w:rPr>
          <w:color w:val="002060"/>
          <w:sz w:val="18"/>
        </w:rPr>
        <w:id w:val="-449704399"/>
        <w:docPartObj>
          <w:docPartGallery w:val="Page Numbers (Bottom of Page)"/>
          <w:docPartUnique/>
        </w:docPartObj>
      </w:sdtPr>
      <w:sdtContent>
        <w:r w:rsidR="00FF2C15" w:rsidRPr="00636914">
          <w:rPr>
            <w:color w:val="002060"/>
            <w:sz w:val="18"/>
          </w:rPr>
          <w:fldChar w:fldCharType="begin"/>
        </w:r>
        <w:r w:rsidR="00FF2C15" w:rsidRPr="00636914">
          <w:rPr>
            <w:color w:val="002060"/>
            <w:sz w:val="18"/>
          </w:rPr>
          <w:instrText>PAGE   \* MERGEFORMAT</w:instrText>
        </w:r>
        <w:r w:rsidR="00FF2C15" w:rsidRPr="00636914">
          <w:rPr>
            <w:color w:val="002060"/>
            <w:sz w:val="18"/>
          </w:rPr>
          <w:fldChar w:fldCharType="separate"/>
        </w:r>
        <w:r w:rsidR="0095786B" w:rsidRPr="00636914">
          <w:rPr>
            <w:noProof/>
            <w:color w:val="002060"/>
            <w:sz w:val="18"/>
            <w:lang w:val="fr-FR"/>
          </w:rPr>
          <w:t>1</w:t>
        </w:r>
        <w:r w:rsidR="00FF2C15" w:rsidRPr="00636914">
          <w:rPr>
            <w:color w:val="00206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ED84" w14:textId="77777777" w:rsidR="009D3724" w:rsidRDefault="009D3724" w:rsidP="00305D22">
      <w:pPr>
        <w:spacing w:after="0" w:line="240" w:lineRule="auto"/>
      </w:pPr>
      <w:r>
        <w:separator/>
      </w:r>
    </w:p>
  </w:footnote>
  <w:footnote w:type="continuationSeparator" w:id="0">
    <w:p w14:paraId="79AEFF10" w14:textId="77777777" w:rsidR="009D3724" w:rsidRDefault="009D3724" w:rsidP="0030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6FF" w14:textId="6B500DE6" w:rsidR="00526634" w:rsidRDefault="004D4916">
    <w:pPr>
      <w:pStyle w:val="En-tte"/>
      <w:rPr>
        <w:noProof/>
        <w:sz w:val="16"/>
      </w:rPr>
    </w:pPr>
    <w:r>
      <w:rPr>
        <w:noProof/>
        <w:sz w:val="16"/>
      </w:rPr>
      <w:drawing>
        <wp:anchor distT="0" distB="0" distL="114300" distR="114300" simplePos="0" relativeHeight="251658240" behindDoc="0" locked="0" layoutInCell="1" allowOverlap="1" wp14:anchorId="61602B76" wp14:editId="7C2DC1CD">
          <wp:simplePos x="0" y="0"/>
          <wp:positionH relativeFrom="column">
            <wp:posOffset>4907280</wp:posOffset>
          </wp:positionH>
          <wp:positionV relativeFrom="paragraph">
            <wp:posOffset>-22063</wp:posOffset>
          </wp:positionV>
          <wp:extent cx="1573530" cy="1113155"/>
          <wp:effectExtent l="0" t="0" r="7620" b="0"/>
          <wp:wrapNone/>
          <wp:docPr id="3189744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0640"/>
                  <a:stretch/>
                </pic:blipFill>
                <pic:spPr bwMode="auto">
                  <a:xfrm>
                    <a:off x="0" y="0"/>
                    <a:ext cx="1573530" cy="1113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4C3F">
      <w:rPr>
        <w:noProof/>
        <w:sz w:val="16"/>
      </w:rPr>
      <w:drawing>
        <wp:anchor distT="0" distB="0" distL="114300" distR="114300" simplePos="0" relativeHeight="251659264" behindDoc="0" locked="0" layoutInCell="1" allowOverlap="1" wp14:anchorId="5887EA48" wp14:editId="1FAEFCE7">
          <wp:simplePos x="0" y="0"/>
          <wp:positionH relativeFrom="column">
            <wp:posOffset>19139</wp:posOffset>
          </wp:positionH>
          <wp:positionV relativeFrom="paragraph">
            <wp:posOffset>42529</wp:posOffset>
          </wp:positionV>
          <wp:extent cx="1811573" cy="893135"/>
          <wp:effectExtent l="0" t="0" r="0" b="2540"/>
          <wp:wrapNone/>
          <wp:docPr id="284440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43520"/>
                  <a:stretch/>
                </pic:blipFill>
                <pic:spPr bwMode="auto">
                  <a:xfrm>
                    <a:off x="0" y="0"/>
                    <a:ext cx="1812703" cy="8936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16DB0" w14:textId="09F208F4" w:rsidR="00FF2C15" w:rsidRDefault="00FF2C15">
    <w:pPr>
      <w:pStyle w:val="En-tte"/>
    </w:pPr>
  </w:p>
  <w:p w14:paraId="1339F5EC" w14:textId="332BD281" w:rsidR="00360896" w:rsidRDefault="00360896">
    <w:pPr>
      <w:pStyle w:val="En-tte"/>
      <w:rPr>
        <w:sz w:val="16"/>
      </w:rPr>
    </w:pPr>
  </w:p>
  <w:p w14:paraId="14B816C9" w14:textId="4ED0900F" w:rsidR="00526634" w:rsidRDefault="00526634">
    <w:pPr>
      <w:pStyle w:val="En-tte"/>
      <w:rPr>
        <w:noProof/>
        <w:sz w:val="16"/>
      </w:rPr>
    </w:pPr>
  </w:p>
  <w:p w14:paraId="319C1150" w14:textId="6EE04A80" w:rsidR="00360896" w:rsidRDefault="00360896">
    <w:pPr>
      <w:pStyle w:val="En-tte"/>
      <w:rPr>
        <w:sz w:val="16"/>
      </w:rPr>
    </w:pPr>
  </w:p>
  <w:p w14:paraId="4B50F4D7" w14:textId="77777777" w:rsidR="006A25D2" w:rsidRDefault="006A25D2">
    <w:pPr>
      <w:pStyle w:val="En-tte"/>
      <w:rPr>
        <w:sz w:val="16"/>
      </w:rPr>
    </w:pPr>
  </w:p>
  <w:p w14:paraId="7BCDC095" w14:textId="77777777" w:rsidR="006A25D2" w:rsidRDefault="006A25D2">
    <w:pPr>
      <w:pStyle w:val="En-tte"/>
      <w:rPr>
        <w:sz w:val="16"/>
      </w:rPr>
    </w:pPr>
  </w:p>
  <w:p w14:paraId="0BF1ADAB" w14:textId="77777777" w:rsidR="00FF2C15" w:rsidRDefault="00FF2C15">
    <w:pPr>
      <w:pStyle w:val="En-tte"/>
      <w:rPr>
        <w:sz w:val="16"/>
      </w:rPr>
    </w:pPr>
  </w:p>
  <w:p w14:paraId="0AFB02D1" w14:textId="77777777" w:rsidR="009F226E" w:rsidRDefault="009F226E">
    <w:pPr>
      <w:pStyle w:val="En-tte"/>
      <w:rPr>
        <w:sz w:val="16"/>
      </w:rPr>
    </w:pPr>
  </w:p>
  <w:p w14:paraId="54F08469" w14:textId="77777777" w:rsidR="00BB3B32" w:rsidRPr="00FF2C15" w:rsidRDefault="00BB3B32">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A9"/>
    <w:multiLevelType w:val="hybridMultilevel"/>
    <w:tmpl w:val="5D0891C0"/>
    <w:lvl w:ilvl="0" w:tplc="0E7CF1D2">
      <w:start w:val="1"/>
      <w:numFmt w:val="upperLetter"/>
      <w:lvlText w:val="%1."/>
      <w:lvlJc w:val="left"/>
      <w:pPr>
        <w:ind w:left="720" w:hanging="360"/>
      </w:pPr>
      <w:rPr>
        <w:rFonts w:hint="default"/>
        <w:b/>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0E5C27"/>
    <w:multiLevelType w:val="hybridMultilevel"/>
    <w:tmpl w:val="09E608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3B41B5B"/>
    <w:multiLevelType w:val="hybridMultilevel"/>
    <w:tmpl w:val="02C002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1783F11"/>
    <w:multiLevelType w:val="hybridMultilevel"/>
    <w:tmpl w:val="88EC6944"/>
    <w:lvl w:ilvl="0" w:tplc="AB28B3C2">
      <w:start w:val="1"/>
      <w:numFmt w:val="upperLetter"/>
      <w:lvlText w:val="%1)"/>
      <w:lvlJc w:val="left"/>
      <w:pPr>
        <w:ind w:left="720" w:hanging="360"/>
      </w:pPr>
      <w:rPr>
        <w:rFonts w:cs="Times New Roman" w:hint="default"/>
        <w:b w:val="0"/>
        <w:color w:val="auto"/>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D3056C3"/>
    <w:multiLevelType w:val="hybridMultilevel"/>
    <w:tmpl w:val="F600117A"/>
    <w:lvl w:ilvl="0" w:tplc="EE7EDE40">
      <w:start w:val="2"/>
      <w:numFmt w:val="upperLetter"/>
      <w:lvlText w:val="%1."/>
      <w:lvlJc w:val="left"/>
      <w:pPr>
        <w:ind w:left="1080" w:hanging="360"/>
      </w:pPr>
      <w:rPr>
        <w:rFonts w:hint="default"/>
        <w:b/>
        <w:sz w:val="24"/>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38D92D9D"/>
    <w:multiLevelType w:val="hybridMultilevel"/>
    <w:tmpl w:val="D638D7BA"/>
    <w:lvl w:ilvl="0" w:tplc="82625EE2">
      <w:start w:val="1"/>
      <w:numFmt w:val="upperLetter"/>
      <w:lvlText w:val="%1)"/>
      <w:lvlJc w:val="left"/>
      <w:pPr>
        <w:ind w:left="720" w:hanging="360"/>
      </w:pPr>
      <w:rPr>
        <w:rFonts w:ascii="Calibri" w:eastAsia="Cambria" w:hAnsi="Calibri" w:cs="Calibri"/>
        <w:b/>
        <w:color w:val="66330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A2E15C7"/>
    <w:multiLevelType w:val="hybridMultilevel"/>
    <w:tmpl w:val="D638D7BA"/>
    <w:lvl w:ilvl="0" w:tplc="82625EE2">
      <w:start w:val="1"/>
      <w:numFmt w:val="upperLetter"/>
      <w:lvlText w:val="%1)"/>
      <w:lvlJc w:val="left"/>
      <w:pPr>
        <w:ind w:left="720" w:hanging="360"/>
      </w:pPr>
      <w:rPr>
        <w:rFonts w:ascii="Calibri" w:eastAsia="Cambria" w:hAnsi="Calibri" w:cs="Calibri"/>
        <w:b/>
        <w:color w:val="66330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0DA712B"/>
    <w:multiLevelType w:val="hybridMultilevel"/>
    <w:tmpl w:val="512092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0ED5382"/>
    <w:multiLevelType w:val="hybridMultilevel"/>
    <w:tmpl w:val="C4660A6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519174C0"/>
    <w:multiLevelType w:val="hybridMultilevel"/>
    <w:tmpl w:val="6650756C"/>
    <w:lvl w:ilvl="0" w:tplc="0E7CF1D2">
      <w:start w:val="1"/>
      <w:numFmt w:val="upperLetter"/>
      <w:lvlText w:val="%1."/>
      <w:lvlJc w:val="left"/>
      <w:pPr>
        <w:ind w:left="1440" w:hanging="360"/>
      </w:pPr>
      <w:rPr>
        <w:rFonts w:hint="default"/>
        <w:b/>
        <w:sz w:val="24"/>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 w15:restartNumberingAfterBreak="0">
    <w:nsid w:val="544E04A9"/>
    <w:multiLevelType w:val="hybridMultilevel"/>
    <w:tmpl w:val="F72AC58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5501933"/>
    <w:multiLevelType w:val="hybridMultilevel"/>
    <w:tmpl w:val="5D0891C0"/>
    <w:lvl w:ilvl="0" w:tplc="0E7CF1D2">
      <w:start w:val="1"/>
      <w:numFmt w:val="upperLetter"/>
      <w:lvlText w:val="%1."/>
      <w:lvlJc w:val="left"/>
      <w:pPr>
        <w:ind w:left="720" w:hanging="360"/>
      </w:pPr>
      <w:rPr>
        <w:rFonts w:hint="default"/>
        <w:b/>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AB10573"/>
    <w:multiLevelType w:val="hybridMultilevel"/>
    <w:tmpl w:val="C90686A0"/>
    <w:lvl w:ilvl="0" w:tplc="12267D8C">
      <w:start w:val="13"/>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67DB7EE2"/>
    <w:multiLevelType w:val="hybridMultilevel"/>
    <w:tmpl w:val="60FE6D2C"/>
    <w:lvl w:ilvl="0" w:tplc="37EA62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6EC0175D"/>
    <w:multiLevelType w:val="hybridMultilevel"/>
    <w:tmpl w:val="257EC7B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37313357">
    <w:abstractNumId w:val="7"/>
  </w:num>
  <w:num w:numId="2" w16cid:durableId="643120713">
    <w:abstractNumId w:val="14"/>
  </w:num>
  <w:num w:numId="3" w16cid:durableId="1880313742">
    <w:abstractNumId w:val="6"/>
  </w:num>
  <w:num w:numId="4" w16cid:durableId="1404717681">
    <w:abstractNumId w:val="3"/>
  </w:num>
  <w:num w:numId="5" w16cid:durableId="1844587733">
    <w:abstractNumId w:val="5"/>
  </w:num>
  <w:num w:numId="6" w16cid:durableId="917322326">
    <w:abstractNumId w:val="4"/>
  </w:num>
  <w:num w:numId="7" w16cid:durableId="1314873086">
    <w:abstractNumId w:val="13"/>
  </w:num>
  <w:num w:numId="8" w16cid:durableId="1445729428">
    <w:abstractNumId w:val="10"/>
  </w:num>
  <w:num w:numId="9" w16cid:durableId="240724064">
    <w:abstractNumId w:val="11"/>
  </w:num>
  <w:num w:numId="10" w16cid:durableId="574434035">
    <w:abstractNumId w:val="0"/>
  </w:num>
  <w:num w:numId="11" w16cid:durableId="352851397">
    <w:abstractNumId w:val="9"/>
  </w:num>
  <w:num w:numId="12" w16cid:durableId="24596779">
    <w:abstractNumId w:val="8"/>
  </w:num>
  <w:num w:numId="13" w16cid:durableId="1608081870">
    <w:abstractNumId w:val="12"/>
  </w:num>
  <w:num w:numId="14" w16cid:durableId="357508378">
    <w:abstractNumId w:val="1"/>
  </w:num>
  <w:num w:numId="15" w16cid:durableId="117750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6"/>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22"/>
    <w:rsid w:val="00024C78"/>
    <w:rsid w:val="00032835"/>
    <w:rsid w:val="00040F87"/>
    <w:rsid w:val="000459AC"/>
    <w:rsid w:val="000462F1"/>
    <w:rsid w:val="000510F4"/>
    <w:rsid w:val="000638B9"/>
    <w:rsid w:val="00074010"/>
    <w:rsid w:val="00086BF5"/>
    <w:rsid w:val="000A6A46"/>
    <w:rsid w:val="000C062D"/>
    <w:rsid w:val="000C214E"/>
    <w:rsid w:val="000D2F4D"/>
    <w:rsid w:val="000E0F69"/>
    <w:rsid w:val="000E5FFB"/>
    <w:rsid w:val="000F1A01"/>
    <w:rsid w:val="00100C3C"/>
    <w:rsid w:val="001029F4"/>
    <w:rsid w:val="00102D52"/>
    <w:rsid w:val="00104419"/>
    <w:rsid w:val="00104A88"/>
    <w:rsid w:val="0012021F"/>
    <w:rsid w:val="0012080C"/>
    <w:rsid w:val="00135D52"/>
    <w:rsid w:val="00137E12"/>
    <w:rsid w:val="00144020"/>
    <w:rsid w:val="00164793"/>
    <w:rsid w:val="00171872"/>
    <w:rsid w:val="00172F3D"/>
    <w:rsid w:val="001A2F70"/>
    <w:rsid w:val="001B73C8"/>
    <w:rsid w:val="001D0F0A"/>
    <w:rsid w:val="001D1EE5"/>
    <w:rsid w:val="001D5FF7"/>
    <w:rsid w:val="001F33FF"/>
    <w:rsid w:val="001F5F90"/>
    <w:rsid w:val="00203E07"/>
    <w:rsid w:val="00212932"/>
    <w:rsid w:val="0021428D"/>
    <w:rsid w:val="00214993"/>
    <w:rsid w:val="00232744"/>
    <w:rsid w:val="00241FC2"/>
    <w:rsid w:val="00260888"/>
    <w:rsid w:val="0026243E"/>
    <w:rsid w:val="00264AAB"/>
    <w:rsid w:val="00292693"/>
    <w:rsid w:val="002A5A2A"/>
    <w:rsid w:val="002C0463"/>
    <w:rsid w:val="002C0978"/>
    <w:rsid w:val="002D14B8"/>
    <w:rsid w:val="002D33C5"/>
    <w:rsid w:val="002D6B82"/>
    <w:rsid w:val="002D75AA"/>
    <w:rsid w:val="002E624B"/>
    <w:rsid w:val="002F11D5"/>
    <w:rsid w:val="002F470E"/>
    <w:rsid w:val="00305D22"/>
    <w:rsid w:val="003231A9"/>
    <w:rsid w:val="00341BCE"/>
    <w:rsid w:val="00344CA9"/>
    <w:rsid w:val="003566BF"/>
    <w:rsid w:val="00360896"/>
    <w:rsid w:val="003757DC"/>
    <w:rsid w:val="00397168"/>
    <w:rsid w:val="003A2611"/>
    <w:rsid w:val="003A6FCE"/>
    <w:rsid w:val="003B4F4C"/>
    <w:rsid w:val="00406236"/>
    <w:rsid w:val="00406D2C"/>
    <w:rsid w:val="0041445C"/>
    <w:rsid w:val="0041511C"/>
    <w:rsid w:val="004155C3"/>
    <w:rsid w:val="004169E5"/>
    <w:rsid w:val="00421A38"/>
    <w:rsid w:val="004228AB"/>
    <w:rsid w:val="00425896"/>
    <w:rsid w:val="004401E9"/>
    <w:rsid w:val="004428A5"/>
    <w:rsid w:val="00443A9D"/>
    <w:rsid w:val="00451AB3"/>
    <w:rsid w:val="004561E8"/>
    <w:rsid w:val="00484FEB"/>
    <w:rsid w:val="00491AA8"/>
    <w:rsid w:val="00496A4A"/>
    <w:rsid w:val="004B4BF4"/>
    <w:rsid w:val="004D073D"/>
    <w:rsid w:val="004D2066"/>
    <w:rsid w:val="004D4916"/>
    <w:rsid w:val="004E7F57"/>
    <w:rsid w:val="005046CD"/>
    <w:rsid w:val="00505710"/>
    <w:rsid w:val="00510015"/>
    <w:rsid w:val="00523350"/>
    <w:rsid w:val="00526634"/>
    <w:rsid w:val="00546834"/>
    <w:rsid w:val="00555398"/>
    <w:rsid w:val="0056583F"/>
    <w:rsid w:val="00570404"/>
    <w:rsid w:val="00574773"/>
    <w:rsid w:val="00585B8E"/>
    <w:rsid w:val="005908BE"/>
    <w:rsid w:val="00596B4F"/>
    <w:rsid w:val="005B0707"/>
    <w:rsid w:val="005B098D"/>
    <w:rsid w:val="005B271E"/>
    <w:rsid w:val="005B7B32"/>
    <w:rsid w:val="005C1D27"/>
    <w:rsid w:val="005D32BE"/>
    <w:rsid w:val="005E039A"/>
    <w:rsid w:val="005E414F"/>
    <w:rsid w:val="00622A45"/>
    <w:rsid w:val="00636914"/>
    <w:rsid w:val="00651C92"/>
    <w:rsid w:val="006864DA"/>
    <w:rsid w:val="006955F4"/>
    <w:rsid w:val="00696B16"/>
    <w:rsid w:val="006A0EBC"/>
    <w:rsid w:val="006A25D2"/>
    <w:rsid w:val="006C25CC"/>
    <w:rsid w:val="006E3C57"/>
    <w:rsid w:val="006F63AB"/>
    <w:rsid w:val="006F7C09"/>
    <w:rsid w:val="007066E7"/>
    <w:rsid w:val="007308B3"/>
    <w:rsid w:val="00731DFF"/>
    <w:rsid w:val="007435AF"/>
    <w:rsid w:val="00747170"/>
    <w:rsid w:val="00751E1F"/>
    <w:rsid w:val="007656E4"/>
    <w:rsid w:val="0077178D"/>
    <w:rsid w:val="0077745A"/>
    <w:rsid w:val="007824C4"/>
    <w:rsid w:val="00784B56"/>
    <w:rsid w:val="00794E01"/>
    <w:rsid w:val="007D1EBB"/>
    <w:rsid w:val="007E435C"/>
    <w:rsid w:val="007F07E6"/>
    <w:rsid w:val="00807CFD"/>
    <w:rsid w:val="00817E16"/>
    <w:rsid w:val="0082139C"/>
    <w:rsid w:val="00822858"/>
    <w:rsid w:val="00825F4A"/>
    <w:rsid w:val="00837885"/>
    <w:rsid w:val="00843501"/>
    <w:rsid w:val="0085236D"/>
    <w:rsid w:val="0085248F"/>
    <w:rsid w:val="008524A7"/>
    <w:rsid w:val="00870F77"/>
    <w:rsid w:val="00897A6F"/>
    <w:rsid w:val="008A28A2"/>
    <w:rsid w:val="008A5D44"/>
    <w:rsid w:val="008B37B2"/>
    <w:rsid w:val="008B6461"/>
    <w:rsid w:val="008C38C7"/>
    <w:rsid w:val="008E7E8D"/>
    <w:rsid w:val="008F646B"/>
    <w:rsid w:val="008F7DC4"/>
    <w:rsid w:val="009057FC"/>
    <w:rsid w:val="009125C9"/>
    <w:rsid w:val="00914BC9"/>
    <w:rsid w:val="009206E2"/>
    <w:rsid w:val="00936B49"/>
    <w:rsid w:val="0094575D"/>
    <w:rsid w:val="00950C04"/>
    <w:rsid w:val="009516E9"/>
    <w:rsid w:val="009523B4"/>
    <w:rsid w:val="0095315A"/>
    <w:rsid w:val="0095786B"/>
    <w:rsid w:val="0096273B"/>
    <w:rsid w:val="009654BB"/>
    <w:rsid w:val="00973CC0"/>
    <w:rsid w:val="00991A70"/>
    <w:rsid w:val="00993947"/>
    <w:rsid w:val="009A72B2"/>
    <w:rsid w:val="009C197E"/>
    <w:rsid w:val="009C2D39"/>
    <w:rsid w:val="009C4B81"/>
    <w:rsid w:val="009D3724"/>
    <w:rsid w:val="009F226E"/>
    <w:rsid w:val="009F2A22"/>
    <w:rsid w:val="009F4B10"/>
    <w:rsid w:val="00A03842"/>
    <w:rsid w:val="00A071C4"/>
    <w:rsid w:val="00A26EAD"/>
    <w:rsid w:val="00A30B24"/>
    <w:rsid w:val="00A3650B"/>
    <w:rsid w:val="00A428E1"/>
    <w:rsid w:val="00A4429E"/>
    <w:rsid w:val="00A51F55"/>
    <w:rsid w:val="00A61DEF"/>
    <w:rsid w:val="00A66688"/>
    <w:rsid w:val="00A704EC"/>
    <w:rsid w:val="00A76B47"/>
    <w:rsid w:val="00A7780F"/>
    <w:rsid w:val="00A8056D"/>
    <w:rsid w:val="00A8779E"/>
    <w:rsid w:val="00AA031D"/>
    <w:rsid w:val="00AC1E9A"/>
    <w:rsid w:val="00AD593E"/>
    <w:rsid w:val="00AE6989"/>
    <w:rsid w:val="00B05BCE"/>
    <w:rsid w:val="00B12406"/>
    <w:rsid w:val="00B2324E"/>
    <w:rsid w:val="00B236B1"/>
    <w:rsid w:val="00B25CDF"/>
    <w:rsid w:val="00B338A4"/>
    <w:rsid w:val="00B34CDC"/>
    <w:rsid w:val="00B362CC"/>
    <w:rsid w:val="00B4780B"/>
    <w:rsid w:val="00B50DF7"/>
    <w:rsid w:val="00B5543C"/>
    <w:rsid w:val="00B62177"/>
    <w:rsid w:val="00B71365"/>
    <w:rsid w:val="00B715EA"/>
    <w:rsid w:val="00B74C3F"/>
    <w:rsid w:val="00B778F0"/>
    <w:rsid w:val="00B93E71"/>
    <w:rsid w:val="00BB2B38"/>
    <w:rsid w:val="00BB3B32"/>
    <w:rsid w:val="00BB3FC5"/>
    <w:rsid w:val="00BC0F4C"/>
    <w:rsid w:val="00BD623A"/>
    <w:rsid w:val="00BE336F"/>
    <w:rsid w:val="00BE61FC"/>
    <w:rsid w:val="00C111A7"/>
    <w:rsid w:val="00C40328"/>
    <w:rsid w:val="00C55A87"/>
    <w:rsid w:val="00C6325A"/>
    <w:rsid w:val="00C66F56"/>
    <w:rsid w:val="00C84346"/>
    <w:rsid w:val="00CA2BAF"/>
    <w:rsid w:val="00CA502D"/>
    <w:rsid w:val="00CC762B"/>
    <w:rsid w:val="00D16E62"/>
    <w:rsid w:val="00D20B4B"/>
    <w:rsid w:val="00D31848"/>
    <w:rsid w:val="00D3662C"/>
    <w:rsid w:val="00D518AC"/>
    <w:rsid w:val="00D765AA"/>
    <w:rsid w:val="00D96B5D"/>
    <w:rsid w:val="00DA165F"/>
    <w:rsid w:val="00DB2749"/>
    <w:rsid w:val="00DB6F10"/>
    <w:rsid w:val="00DE617C"/>
    <w:rsid w:val="00DF1874"/>
    <w:rsid w:val="00E23CE7"/>
    <w:rsid w:val="00E24C3C"/>
    <w:rsid w:val="00E37947"/>
    <w:rsid w:val="00E416A2"/>
    <w:rsid w:val="00E53419"/>
    <w:rsid w:val="00E62EAA"/>
    <w:rsid w:val="00E65872"/>
    <w:rsid w:val="00E819B0"/>
    <w:rsid w:val="00E95117"/>
    <w:rsid w:val="00EA026A"/>
    <w:rsid w:val="00EE0A05"/>
    <w:rsid w:val="00EE288D"/>
    <w:rsid w:val="00EE3348"/>
    <w:rsid w:val="00F023D8"/>
    <w:rsid w:val="00F36B94"/>
    <w:rsid w:val="00F53E7C"/>
    <w:rsid w:val="00F861D4"/>
    <w:rsid w:val="00F92E68"/>
    <w:rsid w:val="00FB28AF"/>
    <w:rsid w:val="00FB7C3A"/>
    <w:rsid w:val="00FE52A1"/>
    <w:rsid w:val="00FF2C15"/>
    <w:rsid w:val="00FF5FDD"/>
    <w:rsid w:val="00FF6CEB"/>
    <w:rsid w:val="00FF7E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00FC"/>
  <w15:docId w15:val="{798C7F19-EAD5-4614-A352-2B4C7A22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2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080C"/>
    <w:pPr>
      <w:ind w:left="720"/>
      <w:contextualSpacing/>
    </w:pPr>
  </w:style>
  <w:style w:type="paragraph" w:styleId="En-tte">
    <w:name w:val="header"/>
    <w:basedOn w:val="Normal"/>
    <w:link w:val="En-tteCar"/>
    <w:unhideWhenUsed/>
    <w:rsid w:val="00305D22"/>
    <w:pPr>
      <w:tabs>
        <w:tab w:val="center" w:pos="4320"/>
        <w:tab w:val="right" w:pos="8640"/>
      </w:tabs>
      <w:spacing w:after="0" w:line="240" w:lineRule="auto"/>
    </w:pPr>
  </w:style>
  <w:style w:type="character" w:customStyle="1" w:styleId="En-tteCar">
    <w:name w:val="En-tête Car"/>
    <w:basedOn w:val="Policepardfaut"/>
    <w:link w:val="En-tte"/>
    <w:uiPriority w:val="99"/>
    <w:rsid w:val="00305D22"/>
  </w:style>
  <w:style w:type="paragraph" w:styleId="Pieddepage">
    <w:name w:val="footer"/>
    <w:basedOn w:val="Normal"/>
    <w:link w:val="PieddepageCar"/>
    <w:uiPriority w:val="99"/>
    <w:unhideWhenUsed/>
    <w:rsid w:val="00305D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05D22"/>
  </w:style>
  <w:style w:type="table" w:styleId="Grilledutableau">
    <w:name w:val="Table Grid"/>
    <w:basedOn w:val="TableauNormal"/>
    <w:uiPriority w:val="59"/>
    <w:rsid w:val="003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05D2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05D22"/>
    <w:rPr>
      <w:rFonts w:ascii="Tahoma" w:hAnsi="Tahoma" w:cs="Tahoma"/>
      <w:sz w:val="16"/>
      <w:szCs w:val="16"/>
    </w:rPr>
  </w:style>
  <w:style w:type="character" w:styleId="Lienhypertexte">
    <w:name w:val="Hyperlink"/>
    <w:uiPriority w:val="99"/>
    <w:unhideWhenUsed/>
    <w:rsid w:val="00305D22"/>
    <w:rPr>
      <w:color w:val="0000FF"/>
      <w:u w:val="single"/>
    </w:rPr>
  </w:style>
  <w:style w:type="character" w:styleId="Mentionnonrsolue">
    <w:name w:val="Unresolved Mention"/>
    <w:basedOn w:val="Policepardfaut"/>
    <w:uiPriority w:val="99"/>
    <w:semiHidden/>
    <w:unhideWhenUsed/>
    <w:rsid w:val="00574773"/>
    <w:rPr>
      <w:color w:val="605E5C"/>
      <w:shd w:val="clear" w:color="auto" w:fill="E1DFDD"/>
    </w:rPr>
  </w:style>
  <w:style w:type="character" w:styleId="Lienhypertextesuivivisit">
    <w:name w:val="FollowedHyperlink"/>
    <w:basedOn w:val="Policepardfaut"/>
    <w:uiPriority w:val="99"/>
    <w:semiHidden/>
    <w:unhideWhenUsed/>
    <w:rsid w:val="00993947"/>
    <w:rPr>
      <w:color w:val="800080" w:themeColor="followedHyperlink"/>
      <w:u w:val="single"/>
    </w:rPr>
  </w:style>
  <w:style w:type="character" w:styleId="Marquedecommentaire">
    <w:name w:val="annotation reference"/>
    <w:basedOn w:val="Policepardfaut"/>
    <w:uiPriority w:val="99"/>
    <w:semiHidden/>
    <w:unhideWhenUsed/>
    <w:rsid w:val="00993947"/>
    <w:rPr>
      <w:sz w:val="16"/>
      <w:szCs w:val="16"/>
    </w:rPr>
  </w:style>
  <w:style w:type="paragraph" w:styleId="Commentaire">
    <w:name w:val="annotation text"/>
    <w:basedOn w:val="Normal"/>
    <w:link w:val="CommentaireCar"/>
    <w:uiPriority w:val="99"/>
    <w:unhideWhenUsed/>
    <w:rsid w:val="00993947"/>
    <w:pPr>
      <w:spacing w:line="240" w:lineRule="auto"/>
    </w:pPr>
    <w:rPr>
      <w:sz w:val="20"/>
      <w:szCs w:val="20"/>
    </w:rPr>
  </w:style>
  <w:style w:type="character" w:customStyle="1" w:styleId="CommentaireCar">
    <w:name w:val="Commentaire Car"/>
    <w:basedOn w:val="Policepardfaut"/>
    <w:link w:val="Commentaire"/>
    <w:uiPriority w:val="99"/>
    <w:rsid w:val="00993947"/>
    <w:rPr>
      <w:lang w:eastAsia="en-US"/>
    </w:rPr>
  </w:style>
  <w:style w:type="paragraph" w:styleId="Objetducommentaire">
    <w:name w:val="annotation subject"/>
    <w:basedOn w:val="Commentaire"/>
    <w:next w:val="Commentaire"/>
    <w:link w:val="ObjetducommentaireCar"/>
    <w:uiPriority w:val="99"/>
    <w:semiHidden/>
    <w:unhideWhenUsed/>
    <w:rsid w:val="00993947"/>
    <w:rPr>
      <w:b/>
      <w:bCs/>
    </w:rPr>
  </w:style>
  <w:style w:type="character" w:customStyle="1" w:styleId="ObjetducommentaireCar">
    <w:name w:val="Objet du commentaire Car"/>
    <w:basedOn w:val="CommentaireCar"/>
    <w:link w:val="Objetducommentaire"/>
    <w:uiPriority w:val="99"/>
    <w:semiHidden/>
    <w:rsid w:val="00993947"/>
    <w:rPr>
      <w:b/>
      <w:bCs/>
      <w:lang w:eastAsia="en-US"/>
    </w:rPr>
  </w:style>
  <w:style w:type="paragraph" w:styleId="Rvision">
    <w:name w:val="Revision"/>
    <w:hidden/>
    <w:uiPriority w:val="99"/>
    <w:semiHidden/>
    <w:rsid w:val="00B713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A204-26AB-4FE8-9599-0EFF073B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1116</Words>
  <Characters>6139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OPPQ</Company>
  <LinksUpToDate>false</LinksUpToDate>
  <CharactersWithSpaces>7241</CharactersWithSpaces>
  <SharedDoc>false</SharedDoc>
  <HLinks>
    <vt:vector size="6" baseType="variant">
      <vt:variant>
        <vt:i4>4784176</vt:i4>
      </vt:variant>
      <vt:variant>
        <vt:i4>0</vt:i4>
      </vt:variant>
      <vt:variant>
        <vt:i4>0</vt:i4>
      </vt:variant>
      <vt:variant>
        <vt:i4>5</vt:i4>
      </vt:variant>
      <vt:variant>
        <vt:lpwstr>mailto:rbigras@oppq.qc.ca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Rosane Bigras</dc:creator>
  <cp:lastModifiedBy>Jean-Benoit Bédard</cp:lastModifiedBy>
  <cp:revision>2</cp:revision>
  <cp:lastPrinted>2019-12-16T19:57:00Z</cp:lastPrinted>
  <dcterms:created xsi:type="dcterms:W3CDTF">2025-02-18T21:17:00Z</dcterms:created>
  <dcterms:modified xsi:type="dcterms:W3CDTF">2025-02-18T21:17:00Z</dcterms:modified>
</cp:coreProperties>
</file>